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A0C7" w14:textId="77777777" w:rsidR="00A944BC" w:rsidRPr="003C12EC" w:rsidRDefault="003B1398" w:rsidP="00EF26B7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3C12EC">
        <w:rPr>
          <w:rFonts w:ascii="微軟正黑體" w:eastAsia="微軟正黑體" w:hAnsi="微軟正黑體" w:hint="eastAsia"/>
          <w:b/>
          <w:sz w:val="40"/>
          <w:szCs w:val="40"/>
        </w:rPr>
        <w:t>報名</w:t>
      </w:r>
      <w:r w:rsidR="00447DD3" w:rsidRPr="003C12EC">
        <w:rPr>
          <w:rFonts w:ascii="微軟正黑體" w:eastAsia="微軟正黑體" w:hAnsi="微軟正黑體" w:hint="eastAsia"/>
          <w:b/>
          <w:sz w:val="40"/>
          <w:szCs w:val="40"/>
        </w:rPr>
        <w:t>表格</w:t>
      </w:r>
      <w:r w:rsidR="003E1519" w:rsidRPr="003C12EC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1C4A18" w:rsidRPr="003C12EC">
        <w:rPr>
          <w:rFonts w:ascii="微軟正黑體" w:eastAsia="微軟正黑體" w:hAnsi="微軟正黑體" w:hint="eastAsia"/>
          <w:b/>
          <w:sz w:val="40"/>
          <w:szCs w:val="40"/>
        </w:rPr>
        <w:t>&amp;</w:t>
      </w:r>
      <w:r w:rsidR="003E1519" w:rsidRPr="003C12EC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991CE9" w:rsidRPr="003C12EC">
        <w:rPr>
          <w:rFonts w:ascii="微軟正黑體" w:eastAsia="微軟正黑體" w:hAnsi="微軟正黑體" w:hint="eastAsia"/>
          <w:b/>
          <w:sz w:val="40"/>
          <w:szCs w:val="40"/>
        </w:rPr>
        <w:t>說明事項</w:t>
      </w: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699"/>
        <w:gridCol w:w="294"/>
        <w:gridCol w:w="3255"/>
        <w:gridCol w:w="997"/>
        <w:gridCol w:w="709"/>
        <w:gridCol w:w="143"/>
        <w:gridCol w:w="409"/>
        <w:gridCol w:w="160"/>
        <w:gridCol w:w="944"/>
      </w:tblGrid>
      <w:tr w:rsidR="00B61FC9" w14:paraId="44907477" w14:textId="77777777" w:rsidTr="008751BB">
        <w:trPr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7122AD42" w14:textId="77777777" w:rsidR="00B61FC9" w:rsidRDefault="00B61FC9" w:rsidP="00A10593">
            <w:pPr>
              <w:jc w:val="center"/>
              <w:rPr>
                <w:rFonts w:ascii="新細明體" w:hAnsi="新細明體"/>
                <w:b/>
              </w:rPr>
            </w:pPr>
          </w:p>
          <w:p w14:paraId="5A5DBB4E" w14:textId="77777777" w:rsidR="00B61FC9" w:rsidRPr="00010E80" w:rsidRDefault="00B61FC9" w:rsidP="009A5346">
            <w:pPr>
              <w:jc w:val="center"/>
              <w:rPr>
                <w:rFonts w:ascii="新細明體" w:hAnsi="新細明體"/>
                <w:b/>
              </w:rPr>
            </w:pPr>
            <w:r w:rsidRPr="00010E80">
              <w:rPr>
                <w:rFonts w:ascii="新細明體" w:hAnsi="新細明體" w:hint="eastAsia"/>
                <w:b/>
              </w:rPr>
              <w:t>團員</w:t>
            </w:r>
            <w:r>
              <w:rPr>
                <w:rFonts w:ascii="新細明體" w:hAnsi="新細明體" w:hint="eastAsia"/>
                <w:b/>
              </w:rPr>
              <w:t>人數</w:t>
            </w:r>
          </w:p>
        </w:tc>
        <w:tc>
          <w:tcPr>
            <w:tcW w:w="1760" w:type="pct"/>
            <w:gridSpan w:val="6"/>
            <w:vAlign w:val="center"/>
          </w:tcPr>
          <w:p w14:paraId="58E782C4" w14:textId="7510F806" w:rsidR="00B61FC9" w:rsidRPr="00010E80" w:rsidRDefault="00B61FC9" w:rsidP="00F107C5">
            <w:pPr>
              <w:jc w:val="both"/>
              <w:rPr>
                <w:rFonts w:ascii="新細明體" w:hAnsi="新細明體"/>
              </w:rPr>
            </w:pPr>
            <w:r w:rsidRPr="00C43A12">
              <w:rPr>
                <w:rFonts w:ascii="新細明體" w:hAnsi="新細明體" w:hint="eastAsia"/>
              </w:rPr>
              <w:t>聯絡人</w:t>
            </w:r>
            <w:r>
              <w:rPr>
                <w:rFonts w:ascii="新細明體" w:hAnsi="新細明體" w:hint="eastAsia"/>
              </w:rPr>
              <w:t>：姓名或英文名或暱稱</w:t>
            </w:r>
          </w:p>
        </w:tc>
      </w:tr>
      <w:tr w:rsidR="00B61FC9" w14:paraId="255BA3B1" w14:textId="77777777" w:rsidTr="008751BB">
        <w:trPr>
          <w:trHeight w:val="321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74D0DC35" w14:textId="77777777" w:rsidR="00B61FC9" w:rsidRPr="00010E80" w:rsidRDefault="00B61FC9" w:rsidP="00A10593">
            <w:pPr>
              <w:jc w:val="center"/>
              <w:rPr>
                <w:b/>
              </w:rPr>
            </w:pPr>
          </w:p>
        </w:tc>
        <w:tc>
          <w:tcPr>
            <w:tcW w:w="1182" w:type="pct"/>
            <w:gridSpan w:val="4"/>
            <w:vAlign w:val="center"/>
          </w:tcPr>
          <w:p w14:paraId="0B9CDB70" w14:textId="77777777" w:rsidR="00B61FC9" w:rsidRPr="00010E80" w:rsidRDefault="00B61FC9" w:rsidP="00B61FC9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1B9B06AC" w14:textId="77777777" w:rsidR="00B61FC9" w:rsidRPr="00010E80" w:rsidRDefault="00B61FC9" w:rsidP="00B61FC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小姐</w:t>
            </w:r>
          </w:p>
        </w:tc>
      </w:tr>
      <w:tr w:rsidR="00B61FC9" w14:paraId="10AC7481" w14:textId="77777777" w:rsidTr="008751BB">
        <w:trPr>
          <w:trHeight w:val="180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47A38169" w14:textId="77777777" w:rsidR="00B61FC9" w:rsidRPr="00010E80" w:rsidRDefault="00B61FC9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182" w:type="pct"/>
            <w:gridSpan w:val="4"/>
            <w:vAlign w:val="center"/>
          </w:tcPr>
          <w:p w14:paraId="66A87741" w14:textId="77777777" w:rsidR="00B61FC9" w:rsidRDefault="00B61FC9" w:rsidP="00B61FC9">
            <w:pPr>
              <w:jc w:val="right"/>
              <w:rPr>
                <w:rFonts w:ascii="新細明體" w:hAnsi="新細明體"/>
              </w:rPr>
            </w:pPr>
          </w:p>
        </w:tc>
        <w:tc>
          <w:tcPr>
            <w:tcW w:w="578" w:type="pct"/>
            <w:gridSpan w:val="2"/>
            <w:vAlign w:val="center"/>
          </w:tcPr>
          <w:p w14:paraId="67F3D7D8" w14:textId="77777777" w:rsidR="00B61FC9" w:rsidRDefault="00B61FC9" w:rsidP="00B61FC9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先生</w:t>
            </w:r>
          </w:p>
        </w:tc>
      </w:tr>
      <w:tr w:rsidR="00B61FC9" w14:paraId="5DCC5DF8" w14:textId="77777777" w:rsidTr="008751BB">
        <w:trPr>
          <w:trHeight w:val="180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42FE3614" w14:textId="77777777" w:rsidR="00B61FC9" w:rsidRPr="00010E80" w:rsidRDefault="00B61FC9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760" w:type="pct"/>
            <w:gridSpan w:val="6"/>
            <w:vAlign w:val="center"/>
          </w:tcPr>
          <w:p w14:paraId="2D6D8677" w14:textId="77777777" w:rsidR="00B61FC9" w:rsidRDefault="00B61FC9" w:rsidP="00F107C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參加人數:</w:t>
            </w:r>
          </w:p>
        </w:tc>
      </w:tr>
      <w:tr w:rsidR="00284073" w14:paraId="094ADF63" w14:textId="77777777" w:rsidTr="008751BB">
        <w:trPr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043DCBAA" w14:textId="77777777" w:rsidR="00284073" w:rsidRPr="00010E80" w:rsidRDefault="00284073" w:rsidP="00A10593">
            <w:pPr>
              <w:jc w:val="center"/>
              <w:rPr>
                <w:rFonts w:ascii="新細明體" w:hAnsi="新細明體"/>
                <w:b/>
              </w:rPr>
            </w:pPr>
            <w:r w:rsidRPr="00010E80">
              <w:rPr>
                <w:rFonts w:ascii="新細明體" w:hAnsi="新細明體" w:hint="eastAsia"/>
                <w:b/>
              </w:rPr>
              <w:t>聯絡方式</w:t>
            </w:r>
          </w:p>
        </w:tc>
        <w:tc>
          <w:tcPr>
            <w:tcW w:w="1760" w:type="pct"/>
            <w:gridSpan w:val="6"/>
            <w:vAlign w:val="center"/>
          </w:tcPr>
          <w:p w14:paraId="51BAE0B2" w14:textId="6A345A7E" w:rsidR="00000735" w:rsidRPr="00010E80" w:rsidRDefault="00000735" w:rsidP="00F107C5">
            <w:pPr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微信 或 </w:t>
            </w:r>
            <w:proofErr w:type="spellStart"/>
            <w:r>
              <w:rPr>
                <w:rFonts w:ascii="新細明體" w:hAnsi="新細明體" w:hint="eastAsia"/>
              </w:rPr>
              <w:t>Whats</w:t>
            </w:r>
            <w:proofErr w:type="spellEnd"/>
            <w:r>
              <w:rPr>
                <w:rFonts w:ascii="新細明體" w:hAnsi="新細明體" w:hint="eastAsia"/>
              </w:rPr>
              <w:t xml:space="preserve"> App:</w:t>
            </w:r>
          </w:p>
        </w:tc>
      </w:tr>
      <w:tr w:rsidR="00284073" w14:paraId="57B9C0DB" w14:textId="77777777" w:rsidTr="008751BB">
        <w:trPr>
          <w:trHeight w:val="253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1868A0D3" w14:textId="77777777" w:rsidR="00284073" w:rsidRPr="00010E80" w:rsidRDefault="00284073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760" w:type="pct"/>
            <w:gridSpan w:val="6"/>
            <w:vAlign w:val="center"/>
          </w:tcPr>
          <w:p w14:paraId="00EE798D" w14:textId="77777777" w:rsidR="00284073" w:rsidRPr="00010E80" w:rsidRDefault="00284073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手機:</w:t>
            </w:r>
          </w:p>
        </w:tc>
      </w:tr>
      <w:tr w:rsidR="00177EEF" w14:paraId="11D03DDA" w14:textId="77777777" w:rsidTr="008751BB">
        <w:trPr>
          <w:trHeight w:val="400"/>
          <w:jc w:val="center"/>
        </w:trPr>
        <w:tc>
          <w:tcPr>
            <w:tcW w:w="3240" w:type="pct"/>
            <w:gridSpan w:val="4"/>
            <w:vAlign w:val="center"/>
          </w:tcPr>
          <w:p w14:paraId="30FB0291" w14:textId="6C7667A5" w:rsidR="001E394A" w:rsidRDefault="005642AB" w:rsidP="00BD75AE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迷您團</w:t>
            </w:r>
            <w:r w:rsidR="00177EEF" w:rsidRPr="00010E80">
              <w:rPr>
                <w:rFonts w:ascii="新細明體" w:hAnsi="新細明體" w:hint="eastAsia"/>
                <w:b/>
              </w:rPr>
              <w:t>揪團的截止日期</w:t>
            </w:r>
            <w:r w:rsidR="00BD75AE">
              <w:rPr>
                <w:rFonts w:ascii="新細明體" w:hAnsi="新細明體" w:hint="eastAsia"/>
                <w:b/>
              </w:rPr>
              <w:t xml:space="preserve"> </w:t>
            </w:r>
          </w:p>
          <w:p w14:paraId="29C56DC1" w14:textId="161058A9" w:rsidR="005642AB" w:rsidRDefault="005642AB" w:rsidP="00BD75AE">
            <w:pPr>
              <w:jc w:val="center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會以揪團日期前1</w:t>
            </w:r>
            <w:r>
              <w:rPr>
                <w:rFonts w:ascii="新細明體" w:hAnsi="新細明體"/>
                <w:sz w:val="20"/>
                <w:szCs w:val="20"/>
              </w:rPr>
              <w:t>0</w:t>
            </w:r>
            <w:r>
              <w:rPr>
                <w:rFonts w:ascii="新細明體" w:hAnsi="新細明體" w:hint="eastAsia"/>
                <w:sz w:val="20"/>
                <w:szCs w:val="20"/>
              </w:rPr>
              <w:t>天為截止日期 如果要提前請填寫您希望的日期</w:t>
            </w:r>
          </w:p>
          <w:p w14:paraId="289E3BC9" w14:textId="645AB666" w:rsidR="005A65F4" w:rsidRPr="005642AB" w:rsidRDefault="005642AB" w:rsidP="005642AB">
            <w:pPr>
              <w:rPr>
                <w:sz w:val="20"/>
                <w:szCs w:val="20"/>
              </w:rPr>
            </w:pPr>
            <w:r w:rsidRPr="005642AB">
              <w:rPr>
                <w:rFonts w:hint="eastAsia"/>
                <w:sz w:val="20"/>
                <w:szCs w:val="20"/>
              </w:rPr>
              <w:t>(</w:t>
            </w:r>
            <w:r w:rsidRPr="005642AB">
              <w:rPr>
                <w:rFonts w:hint="eastAsia"/>
                <w:sz w:val="20"/>
                <w:szCs w:val="20"/>
              </w:rPr>
              <w:t>如果您們已經有四～八位團員或參加確定成團的行程也不需要填寫</w:t>
            </w:r>
            <w:r w:rsidRPr="005642A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60" w:type="pct"/>
            <w:gridSpan w:val="6"/>
            <w:vAlign w:val="center"/>
          </w:tcPr>
          <w:p w14:paraId="59684FF5" w14:textId="77777777" w:rsidR="00177EEF" w:rsidRPr="00010E80" w:rsidRDefault="00177EEF" w:rsidP="00010E80">
            <w:pPr>
              <w:jc w:val="both"/>
              <w:rPr>
                <w:rFonts w:ascii="新細明體" w:hAnsi="新細明體"/>
              </w:rPr>
            </w:pPr>
          </w:p>
        </w:tc>
      </w:tr>
      <w:tr w:rsidR="00E35A21" w14:paraId="0B672C79" w14:textId="77777777" w:rsidTr="008751BB">
        <w:trPr>
          <w:jc w:val="center"/>
        </w:trPr>
        <w:tc>
          <w:tcPr>
            <w:tcW w:w="3240" w:type="pct"/>
            <w:gridSpan w:val="4"/>
            <w:vAlign w:val="center"/>
          </w:tcPr>
          <w:p w14:paraId="7CE1917C" w14:textId="77777777" w:rsidR="00D45CCB" w:rsidRPr="00010E80" w:rsidRDefault="00D45CCB" w:rsidP="00A10593">
            <w:pPr>
              <w:jc w:val="center"/>
              <w:rPr>
                <w:rFonts w:ascii="新細明體" w:hAnsi="新細明體"/>
                <w:b/>
              </w:rPr>
            </w:pPr>
            <w:r w:rsidRPr="00010E80">
              <w:rPr>
                <w:rFonts w:ascii="新細明體" w:hAnsi="新細明體" w:hint="eastAsia"/>
                <w:b/>
              </w:rPr>
              <w:t>預計停留墨爾本日期</w:t>
            </w:r>
          </w:p>
        </w:tc>
        <w:tc>
          <w:tcPr>
            <w:tcW w:w="893" w:type="pct"/>
            <w:gridSpan w:val="2"/>
            <w:vAlign w:val="center"/>
          </w:tcPr>
          <w:p w14:paraId="74973236" w14:textId="77777777" w:rsidR="00D45CCB" w:rsidRPr="00010E80" w:rsidRDefault="00D45CCB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到達:</w:t>
            </w:r>
          </w:p>
        </w:tc>
        <w:tc>
          <w:tcPr>
            <w:tcW w:w="867" w:type="pct"/>
            <w:gridSpan w:val="4"/>
            <w:vAlign w:val="center"/>
          </w:tcPr>
          <w:p w14:paraId="676E3EAC" w14:textId="77777777" w:rsidR="00D45CCB" w:rsidRPr="00010E80" w:rsidRDefault="00D45CCB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離開:</w:t>
            </w:r>
          </w:p>
        </w:tc>
      </w:tr>
      <w:tr w:rsidR="00543609" w14:paraId="4B5AF9DE" w14:textId="77777777" w:rsidTr="008751BB">
        <w:trPr>
          <w:trHeight w:val="596"/>
          <w:jc w:val="center"/>
        </w:trPr>
        <w:tc>
          <w:tcPr>
            <w:tcW w:w="3240" w:type="pct"/>
            <w:gridSpan w:val="4"/>
            <w:vAlign w:val="center"/>
          </w:tcPr>
          <w:p w14:paraId="1021C539" w14:textId="77777777" w:rsidR="00543609" w:rsidRPr="00010E80" w:rsidRDefault="00543609" w:rsidP="00A10593">
            <w:pPr>
              <w:jc w:val="center"/>
              <w:rPr>
                <w:rFonts w:ascii="新細明體" w:hAnsi="新細明體"/>
                <w:b/>
              </w:rPr>
            </w:pPr>
            <w:r w:rsidRPr="00010E80">
              <w:rPr>
                <w:rFonts w:ascii="新細明體" w:hAnsi="新細明體" w:hint="eastAsia"/>
                <w:b/>
              </w:rPr>
              <w:t>住宿旅館資訊</w:t>
            </w:r>
          </w:p>
        </w:tc>
        <w:tc>
          <w:tcPr>
            <w:tcW w:w="1760" w:type="pct"/>
            <w:gridSpan w:val="6"/>
            <w:vAlign w:val="center"/>
          </w:tcPr>
          <w:p w14:paraId="7A97D613" w14:textId="666FCDBB" w:rsidR="00543609" w:rsidRDefault="00543609" w:rsidP="00543609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名稱</w:t>
            </w:r>
            <w:r w:rsidR="001B607F">
              <w:rPr>
                <w:rFonts w:ascii="新細明體" w:hAnsi="新細明體" w:hint="eastAsia"/>
              </w:rPr>
              <w:t>或</w:t>
            </w:r>
            <w:r w:rsidRPr="00010E80">
              <w:rPr>
                <w:rFonts w:ascii="新細明體" w:hAnsi="新細明體" w:hint="eastAsia"/>
              </w:rPr>
              <w:t>地址:</w:t>
            </w:r>
          </w:p>
          <w:p w14:paraId="2DFC83D9" w14:textId="77777777" w:rsidR="00543609" w:rsidRPr="00010E80" w:rsidRDefault="00543609" w:rsidP="00010E80">
            <w:pPr>
              <w:jc w:val="both"/>
              <w:rPr>
                <w:rFonts w:ascii="新細明體" w:hAnsi="新細明體"/>
              </w:rPr>
            </w:pPr>
          </w:p>
        </w:tc>
      </w:tr>
      <w:tr w:rsidR="00177EEF" w14:paraId="5D2110BA" w14:textId="77777777" w:rsidTr="008751BB">
        <w:trPr>
          <w:trHeight w:val="429"/>
          <w:jc w:val="center"/>
        </w:trPr>
        <w:tc>
          <w:tcPr>
            <w:tcW w:w="3240" w:type="pct"/>
            <w:gridSpan w:val="4"/>
            <w:vAlign w:val="center"/>
          </w:tcPr>
          <w:p w14:paraId="7C3091E9" w14:textId="77777777" w:rsidR="00177EEF" w:rsidRPr="00010E80" w:rsidRDefault="00177EEF" w:rsidP="00A10593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請填寫</w:t>
            </w:r>
            <w:r w:rsidRPr="00010E80">
              <w:rPr>
                <w:rFonts w:ascii="新細明體" w:hAnsi="新細明體" w:hint="eastAsia"/>
                <w:sz w:val="20"/>
                <w:szCs w:val="20"/>
              </w:rPr>
              <w:t>其他需要LEO注意的事項:</w:t>
            </w:r>
            <w:r w:rsidR="004352B9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="000B57E4">
              <w:rPr>
                <w:rFonts w:ascii="新細明體" w:hAnsi="新細明體" w:hint="eastAsia"/>
                <w:sz w:val="20"/>
                <w:szCs w:val="20"/>
              </w:rPr>
              <w:t>比</w:t>
            </w:r>
            <w:r w:rsidRPr="00010E80">
              <w:rPr>
                <w:rFonts w:ascii="新細明體" w:hAnsi="新細明體" w:hint="eastAsia"/>
                <w:sz w:val="20"/>
                <w:szCs w:val="20"/>
              </w:rPr>
              <w:t>如有七歲以下小朋友，煩請填寫體重，年齡(以備不同安全座椅之用):</w:t>
            </w:r>
          </w:p>
        </w:tc>
        <w:tc>
          <w:tcPr>
            <w:tcW w:w="1760" w:type="pct"/>
            <w:gridSpan w:val="6"/>
            <w:vAlign w:val="center"/>
          </w:tcPr>
          <w:p w14:paraId="6E5A96CC" w14:textId="77777777" w:rsidR="00177EEF" w:rsidRDefault="00177EEF">
            <w:pPr>
              <w:widowControl/>
              <w:rPr>
                <w:rFonts w:ascii="新細明體" w:hAnsi="新細明體"/>
                <w:sz w:val="20"/>
                <w:szCs w:val="20"/>
              </w:rPr>
            </w:pPr>
          </w:p>
          <w:p w14:paraId="2457F364" w14:textId="77777777" w:rsidR="00177EEF" w:rsidRPr="00010E80" w:rsidRDefault="00177EEF" w:rsidP="00177EEF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37057A" w:rsidRPr="00010E80" w14:paraId="325FE729" w14:textId="77777777" w:rsidTr="008751BB">
        <w:trPr>
          <w:trHeight w:val="368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588BA1C3" w14:textId="77777777" w:rsidR="0037057A" w:rsidRPr="00010E80" w:rsidRDefault="0037057A" w:rsidP="00A10593">
            <w:pPr>
              <w:jc w:val="center"/>
              <w:rPr>
                <w:rFonts w:ascii="新細明體" w:hAnsi="新細明體"/>
                <w:b/>
              </w:rPr>
            </w:pPr>
            <w:r w:rsidRPr="00010E80">
              <w:rPr>
                <w:rFonts w:ascii="新細明體" w:hAnsi="新細明體" w:hint="eastAsia"/>
                <w:b/>
              </w:rPr>
              <w:t>感興趣的行程</w:t>
            </w:r>
          </w:p>
          <w:p w14:paraId="7FC988C8" w14:textId="77777777" w:rsidR="0037057A" w:rsidRPr="00010E80" w:rsidRDefault="0037057A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760" w:type="pct"/>
            <w:gridSpan w:val="6"/>
            <w:vAlign w:val="center"/>
          </w:tcPr>
          <w:p w14:paraId="719163C7" w14:textId="77777777" w:rsidR="0037057A" w:rsidRPr="00321308" w:rsidRDefault="0037057A" w:rsidP="00673B59">
            <w:pPr>
              <w:jc w:val="center"/>
              <w:rPr>
                <w:rFonts w:ascii="新細明體" w:hAnsi="新細明體"/>
                <w:b/>
              </w:rPr>
            </w:pPr>
            <w:r w:rsidRPr="00321308">
              <w:rPr>
                <w:rFonts w:ascii="新細明體" w:hAnsi="新細明體" w:hint="eastAsia"/>
                <w:b/>
              </w:rPr>
              <w:t>請在您偏好的服務選項</w:t>
            </w:r>
          </w:p>
          <w:p w14:paraId="71ADC4B2" w14:textId="77777777" w:rsidR="0037057A" w:rsidRPr="0037057A" w:rsidRDefault="0037057A" w:rsidP="00673B59">
            <w:pPr>
              <w:jc w:val="center"/>
              <w:rPr>
                <w:rFonts w:ascii="新細明體" w:hAnsi="新細明體"/>
              </w:rPr>
            </w:pPr>
            <w:r w:rsidRPr="00321308">
              <w:rPr>
                <w:rFonts w:ascii="新細明體" w:hAnsi="新細明體" w:hint="eastAsia"/>
                <w:b/>
              </w:rPr>
              <w:t>格子鍵入</w:t>
            </w:r>
            <w:r w:rsidRPr="00321308">
              <w:rPr>
                <w:rFonts w:ascii="新細明體" w:hAnsi="新細明體"/>
                <w:b/>
              </w:rPr>
              <w:t>“</w:t>
            </w:r>
            <w:r w:rsidRPr="00321308">
              <w:rPr>
                <w:rFonts w:ascii="新細明體" w:hAnsi="新細明體" w:hint="eastAsia"/>
                <w:b/>
              </w:rPr>
              <w:t>Y</w:t>
            </w:r>
            <w:r w:rsidRPr="00321308">
              <w:rPr>
                <w:rFonts w:ascii="新細明體" w:hAnsi="新細明體"/>
                <w:b/>
              </w:rPr>
              <w:t>”</w:t>
            </w:r>
          </w:p>
        </w:tc>
      </w:tr>
      <w:tr w:rsidR="00E35A21" w:rsidRPr="00010E80" w14:paraId="1B60622C" w14:textId="77777777" w:rsidTr="008751BB">
        <w:trPr>
          <w:trHeight w:val="1163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2433EB89" w14:textId="77777777" w:rsidR="0037057A" w:rsidRPr="00010E80" w:rsidRDefault="0037057A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76DF9FDD" w14:textId="77777777" w:rsidR="0037057A" w:rsidRPr="00010E80" w:rsidRDefault="0037057A" w:rsidP="00673B59">
            <w:pPr>
              <w:jc w:val="center"/>
              <w:rPr>
                <w:rFonts w:ascii="新細明體" w:hAnsi="新細明體"/>
                <w:b/>
                <w:color w:val="FF6600"/>
              </w:rPr>
            </w:pPr>
            <w:r w:rsidRPr="00010E80">
              <w:rPr>
                <w:rFonts w:ascii="新細明體" w:hAnsi="新細明體" w:hint="eastAsia"/>
                <w:b/>
                <w:color w:val="FF6600"/>
              </w:rPr>
              <w:t>自在私人行</w:t>
            </w:r>
          </w:p>
          <w:p w14:paraId="7C04CADB" w14:textId="77777777" w:rsidR="004C2862" w:rsidRDefault="0037057A" w:rsidP="004C286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0E80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1139D0">
              <w:rPr>
                <w:rFonts w:ascii="新細明體" w:hAnsi="新細明體" w:hint="eastAsia"/>
                <w:sz w:val="20"/>
                <w:szCs w:val="20"/>
              </w:rPr>
              <w:t>包車服務</w:t>
            </w:r>
            <w:r w:rsidR="004C2862">
              <w:rPr>
                <w:rFonts w:ascii="新細明體" w:hAnsi="新細明體" w:hint="eastAsia"/>
                <w:sz w:val="20"/>
                <w:szCs w:val="20"/>
              </w:rPr>
              <w:t>；</w:t>
            </w:r>
          </w:p>
          <w:p w14:paraId="5EE73136" w14:textId="77777777" w:rsidR="0037057A" w:rsidRDefault="004C2862" w:rsidP="004C286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二~</w:t>
            </w:r>
            <w:r w:rsidR="00965610">
              <w:rPr>
                <w:rFonts w:ascii="新細明體" w:hAnsi="新細明體" w:hint="eastAsia"/>
                <w:sz w:val="20"/>
                <w:szCs w:val="20"/>
              </w:rPr>
              <w:t>八</w:t>
            </w:r>
            <w:r w:rsidRPr="00010E80">
              <w:rPr>
                <w:rFonts w:ascii="新細明體" w:hAnsi="新細明體" w:hint="eastAsia"/>
                <w:sz w:val="20"/>
                <w:szCs w:val="20"/>
              </w:rPr>
              <w:t>人</w:t>
            </w:r>
            <w:r>
              <w:rPr>
                <w:rFonts w:ascii="新細明體" w:hAnsi="新細明體" w:hint="eastAsia"/>
                <w:sz w:val="20"/>
                <w:szCs w:val="20"/>
              </w:rPr>
              <w:t>團體</w:t>
            </w:r>
            <w:r w:rsidR="0037057A" w:rsidRPr="00010E80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  <w:p w14:paraId="6657D5FB" w14:textId="77777777" w:rsidR="00CE6204" w:rsidRDefault="00947FEB" w:rsidP="003F44D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CE6204">
              <w:rPr>
                <w:rFonts w:ascii="新細明體" w:hAnsi="新細明體" w:hint="eastAsia"/>
                <w:sz w:val="20"/>
                <w:szCs w:val="20"/>
              </w:rPr>
              <w:t>依行程不同</w:t>
            </w:r>
          </w:p>
          <w:p w14:paraId="52B8F791" w14:textId="77777777" w:rsidR="003F44D2" w:rsidRDefault="00947FEB" w:rsidP="003F44D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約</w:t>
            </w:r>
            <w:r w:rsidR="00965610">
              <w:rPr>
                <w:rFonts w:ascii="新細明體" w:hAnsi="新細明體" w:hint="eastAsia"/>
                <w:sz w:val="20"/>
                <w:szCs w:val="20"/>
              </w:rPr>
              <w:t>$9</w:t>
            </w:r>
            <w:r>
              <w:rPr>
                <w:rFonts w:ascii="新細明體" w:hAnsi="新細明體" w:hint="eastAsia"/>
                <w:sz w:val="20"/>
                <w:szCs w:val="20"/>
              </w:rPr>
              <w:t>00</w:t>
            </w:r>
            <w:r w:rsidR="00965610">
              <w:rPr>
                <w:rFonts w:ascii="新細明體" w:hAnsi="新細明體"/>
                <w:sz w:val="20"/>
                <w:szCs w:val="20"/>
              </w:rPr>
              <w:t>~1</w:t>
            </w:r>
            <w:r w:rsidR="00965610">
              <w:rPr>
                <w:rFonts w:ascii="新細明體" w:hAnsi="新細明體" w:hint="eastAsia"/>
                <w:sz w:val="20"/>
                <w:szCs w:val="20"/>
              </w:rPr>
              <w:t>120</w:t>
            </w:r>
            <w:r>
              <w:rPr>
                <w:rFonts w:ascii="新細明體" w:hAnsi="新細明體" w:hint="eastAsia"/>
                <w:sz w:val="20"/>
                <w:szCs w:val="20"/>
              </w:rPr>
              <w:t>/車</w:t>
            </w:r>
          </w:p>
          <w:p w14:paraId="1CFE5968" w14:textId="77777777" w:rsidR="00CE6204" w:rsidRPr="001139D0" w:rsidRDefault="00CE6204" w:rsidP="003F44D2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不包含景點門票</w:t>
            </w:r>
          </w:p>
        </w:tc>
        <w:tc>
          <w:tcPr>
            <w:tcW w:w="867" w:type="pct"/>
            <w:gridSpan w:val="4"/>
            <w:vAlign w:val="center"/>
          </w:tcPr>
          <w:p w14:paraId="64B8BB8D" w14:textId="77777777" w:rsidR="0037057A" w:rsidRDefault="0037057A" w:rsidP="00673B5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0E80">
              <w:rPr>
                <w:rFonts w:ascii="新細明體" w:hAnsi="新細明體" w:hint="eastAsia"/>
                <w:b/>
                <w:color w:val="0000FF"/>
              </w:rPr>
              <w:t>熱鬧迷你團</w:t>
            </w:r>
          </w:p>
          <w:p w14:paraId="1E000916" w14:textId="77777777" w:rsidR="0037057A" w:rsidRDefault="0037057A" w:rsidP="00673B5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010E80">
              <w:rPr>
                <w:rFonts w:ascii="新細明體" w:hAnsi="新細明體" w:hint="eastAsia"/>
                <w:sz w:val="20"/>
                <w:szCs w:val="20"/>
              </w:rPr>
              <w:t>(揪滿四人成行；</w:t>
            </w:r>
          </w:p>
          <w:p w14:paraId="026943F3" w14:textId="77777777" w:rsidR="0037057A" w:rsidRPr="00010E80" w:rsidRDefault="0037057A" w:rsidP="00673B59">
            <w:pPr>
              <w:jc w:val="center"/>
              <w:rPr>
                <w:rFonts w:ascii="新細明體" w:hAnsi="新細明體"/>
                <w:b/>
                <w:color w:val="0000FF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同行</w:t>
            </w:r>
            <w:r w:rsidR="00965610">
              <w:rPr>
                <w:rFonts w:ascii="新細明體" w:hAnsi="新細明體" w:hint="eastAsia"/>
                <w:sz w:val="20"/>
                <w:szCs w:val="20"/>
              </w:rPr>
              <w:t>最多八</w:t>
            </w:r>
            <w:r w:rsidRPr="00010E80">
              <w:rPr>
                <w:rFonts w:ascii="新細明體" w:hAnsi="新細明體" w:hint="eastAsia"/>
                <w:sz w:val="20"/>
                <w:szCs w:val="20"/>
              </w:rPr>
              <w:t>人)</w:t>
            </w:r>
          </w:p>
        </w:tc>
      </w:tr>
      <w:tr w:rsidR="00E35A21" w:rsidRPr="00010E80" w14:paraId="2C4DA030" w14:textId="77777777" w:rsidTr="008751BB">
        <w:trPr>
          <w:trHeight w:val="281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5BA301DC" w14:textId="77777777" w:rsidR="00673B59" w:rsidRPr="00010E80" w:rsidRDefault="00673B59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178B3788" w14:textId="77777777" w:rsidR="00673B59" w:rsidRPr="00EB5CE3" w:rsidRDefault="00673B59" w:rsidP="00BA67AA">
            <w:pPr>
              <w:jc w:val="center"/>
            </w:pPr>
          </w:p>
        </w:tc>
        <w:tc>
          <w:tcPr>
            <w:tcW w:w="867" w:type="pct"/>
            <w:gridSpan w:val="4"/>
            <w:vAlign w:val="center"/>
          </w:tcPr>
          <w:p w14:paraId="52DE1161" w14:textId="77777777" w:rsidR="00673B59" w:rsidRPr="00EB5CE3" w:rsidRDefault="00673B59" w:rsidP="00BA67AA">
            <w:pPr>
              <w:jc w:val="center"/>
            </w:pPr>
          </w:p>
        </w:tc>
      </w:tr>
      <w:tr w:rsidR="0037057A" w:rsidRPr="00010E80" w14:paraId="7E33DB5B" w14:textId="77777777" w:rsidTr="008751BB">
        <w:trPr>
          <w:trHeight w:val="277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39072522" w14:textId="77777777" w:rsidR="0037057A" w:rsidRPr="00010E80" w:rsidRDefault="0037057A" w:rsidP="00A10593">
            <w:pPr>
              <w:jc w:val="center"/>
              <w:rPr>
                <w:rFonts w:ascii="新細明體" w:hAnsi="新細明體"/>
                <w:b/>
              </w:rPr>
            </w:pPr>
          </w:p>
        </w:tc>
        <w:tc>
          <w:tcPr>
            <w:tcW w:w="1760" w:type="pct"/>
            <w:gridSpan w:val="6"/>
            <w:vAlign w:val="center"/>
          </w:tcPr>
          <w:p w14:paraId="62285F11" w14:textId="77777777" w:rsidR="00A142BC" w:rsidRDefault="00284073" w:rsidP="00BA67AA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請在</w:t>
            </w:r>
            <w:r w:rsidR="0037057A">
              <w:rPr>
                <w:rFonts w:ascii="新細明體" w:hAnsi="新細明體" w:hint="eastAsia"/>
              </w:rPr>
              <w:t>下</w:t>
            </w:r>
            <w:r>
              <w:rPr>
                <w:rFonts w:ascii="新細明體" w:hAnsi="新細明體" w:hint="eastAsia"/>
              </w:rPr>
              <w:t>方格內</w:t>
            </w:r>
            <w:r w:rsidR="0037057A">
              <w:rPr>
                <w:rFonts w:ascii="新細明體" w:hAnsi="新細明體" w:hint="eastAsia"/>
              </w:rPr>
              <w:t>填寫</w:t>
            </w:r>
          </w:p>
          <w:p w14:paraId="41D40796" w14:textId="77777777" w:rsidR="0037057A" w:rsidRPr="003E5B4C" w:rsidRDefault="00A142BC" w:rsidP="003E5B4C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偏好 揪團/出</w:t>
            </w:r>
            <w:r w:rsidR="00673B59">
              <w:rPr>
                <w:rFonts w:ascii="新細明體" w:hAnsi="新細明體" w:hint="eastAsia"/>
              </w:rPr>
              <w:t>團</w:t>
            </w:r>
            <w:r>
              <w:rPr>
                <w:rFonts w:ascii="新細明體" w:hAnsi="新細明體" w:hint="eastAsia"/>
              </w:rPr>
              <w:t xml:space="preserve"> </w:t>
            </w:r>
            <w:r w:rsidR="0037057A" w:rsidRPr="00010E80">
              <w:rPr>
                <w:rFonts w:ascii="新細明體" w:hAnsi="新細明體" w:hint="eastAsia"/>
              </w:rPr>
              <w:t>日期</w:t>
            </w:r>
          </w:p>
        </w:tc>
      </w:tr>
      <w:tr w:rsidR="003B209D" w:rsidRPr="00890C48" w14:paraId="2D47BB7C" w14:textId="77777777" w:rsidTr="00D54579">
        <w:trPr>
          <w:trHeight w:val="272"/>
          <w:jc w:val="center"/>
        </w:trPr>
        <w:tc>
          <w:tcPr>
            <w:tcW w:w="5000" w:type="pct"/>
            <w:gridSpan w:val="10"/>
            <w:shd w:val="clear" w:color="auto" w:fill="BDD6EE"/>
            <w:vAlign w:val="center"/>
          </w:tcPr>
          <w:p w14:paraId="355AABD9" w14:textId="77777777" w:rsidR="003B209D" w:rsidRDefault="003B209D" w:rsidP="00D54579">
            <w:pPr>
              <w:jc w:val="center"/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</w:pPr>
            <w:r w:rsidRPr="000E5A9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企鵝島</w:t>
            </w:r>
            <w:r w:rsidRPr="000E5A95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(Phillip Island)</w:t>
            </w:r>
            <w:r w:rsidRPr="000E5A95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 xml:space="preserve">  相關行程</w:t>
            </w:r>
          </w:p>
          <w:p w14:paraId="60733125" w14:textId="30819EF5" w:rsidR="001069FF" w:rsidRDefault="001069FF" w:rsidP="001069FF">
            <w:pPr>
              <w:jc w:val="center"/>
              <w:rPr>
                <w:b/>
                <w:sz w:val="22"/>
                <w:szCs w:val="22"/>
              </w:rPr>
            </w:pPr>
            <w:r w:rsidRPr="00652697">
              <w:rPr>
                <w:rFonts w:hint="eastAsia"/>
                <w:b/>
                <w:sz w:val="22"/>
                <w:szCs w:val="22"/>
              </w:rPr>
              <w:t>團費所包含的企鵝島門票是一般票，如果需要</w:t>
            </w:r>
            <w:r w:rsidRPr="00652697">
              <w:rPr>
                <w:b/>
                <w:sz w:val="22"/>
                <w:szCs w:val="22"/>
              </w:rPr>
              <w:t>PENGUIN PLUS</w:t>
            </w:r>
            <w:r w:rsidRPr="0065269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52697">
              <w:rPr>
                <w:rFonts w:hint="eastAsia"/>
                <w:b/>
                <w:sz w:val="22"/>
                <w:szCs w:val="22"/>
              </w:rPr>
              <w:t>門票，希望早點看到歸巢的小企鵝，那請報名時註明。</w:t>
            </w:r>
            <w:r w:rsidRPr="00652697">
              <w:rPr>
                <w:rFonts w:hint="eastAsia"/>
                <w:b/>
                <w:sz w:val="22"/>
                <w:szCs w:val="22"/>
              </w:rPr>
              <w:t>(</w:t>
            </w:r>
            <w:r w:rsidRPr="00652697">
              <w:rPr>
                <w:b/>
                <w:sz w:val="22"/>
                <w:szCs w:val="22"/>
              </w:rPr>
              <w:t>PENGUIN PLUS</w:t>
            </w:r>
            <w:r w:rsidRPr="0065269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52697">
              <w:rPr>
                <w:rFonts w:hint="eastAsia"/>
                <w:b/>
                <w:sz w:val="22"/>
                <w:szCs w:val="22"/>
              </w:rPr>
              <w:t>門票</w:t>
            </w:r>
            <w:r w:rsidRPr="00652697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652697">
              <w:rPr>
                <w:rFonts w:hint="eastAsia"/>
                <w:b/>
                <w:sz w:val="22"/>
                <w:szCs w:val="22"/>
              </w:rPr>
              <w:t>需另加</w:t>
            </w:r>
            <w:r w:rsidR="00375D2F">
              <w:rPr>
                <w:rFonts w:hint="eastAsia"/>
                <w:b/>
                <w:sz w:val="22"/>
                <w:szCs w:val="22"/>
              </w:rPr>
              <w:t>$25</w:t>
            </w:r>
            <w:bookmarkStart w:id="0" w:name="_GoBack"/>
            <w:bookmarkEnd w:id="0"/>
            <w:r w:rsidRPr="00652697">
              <w:rPr>
                <w:rFonts w:hint="eastAsia"/>
                <w:b/>
                <w:sz w:val="22"/>
                <w:szCs w:val="22"/>
              </w:rPr>
              <w:t>/</w:t>
            </w:r>
            <w:r w:rsidRPr="00652697">
              <w:rPr>
                <w:rFonts w:hint="eastAsia"/>
                <w:b/>
                <w:sz w:val="22"/>
                <w:szCs w:val="22"/>
              </w:rPr>
              <w:t>人</w:t>
            </w:r>
            <w:r w:rsidRPr="00652697">
              <w:rPr>
                <w:rFonts w:hint="eastAsia"/>
                <w:b/>
                <w:sz w:val="22"/>
                <w:szCs w:val="22"/>
              </w:rPr>
              <w:t>)</w:t>
            </w:r>
          </w:p>
          <w:p w14:paraId="26733868" w14:textId="4DD7876D" w:rsidR="001069FF" w:rsidRPr="001069FF" w:rsidRDefault="001069FF" w:rsidP="001069F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B209D" w:rsidRPr="00642395" w14:paraId="3BC4305C" w14:textId="77777777" w:rsidTr="008751BB">
        <w:trPr>
          <w:trHeight w:val="435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33F04563" w14:textId="77777777" w:rsidR="003B209D" w:rsidRDefault="003B209D" w:rsidP="00D5457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276B5">
              <w:rPr>
                <w:rFonts w:ascii="新細明體" w:hAnsi="新細明體" w:hint="eastAsia"/>
                <w:b/>
                <w:color w:val="4472C4"/>
                <w:sz w:val="22"/>
                <w:szCs w:val="22"/>
              </w:rPr>
              <w:t>雅拉河谷酒鄉風光+丹頓農山脈</w:t>
            </w:r>
            <w:r w:rsidRPr="003276B5">
              <w:rPr>
                <w:rFonts w:ascii="新細明體" w:hAnsi="新細明體" w:hint="eastAsia"/>
                <w:color w:val="4472C4"/>
                <w:sz w:val="20"/>
                <w:szCs w:val="22"/>
              </w:rPr>
              <w:t>)</w:t>
            </w:r>
            <w:r w:rsidRPr="003276B5">
              <w:rPr>
                <w:rFonts w:ascii="新細明體" w:hAnsi="新細明體" w:hint="eastAsia"/>
                <w:b/>
                <w:color w:val="4472C4"/>
                <w:sz w:val="22"/>
                <w:szCs w:val="22"/>
              </w:rPr>
              <w:t xml:space="preserve">+企鵝島 </w:t>
            </w:r>
            <w:r w:rsidRPr="009220E7">
              <w:rPr>
                <w:rFonts w:ascii="新細明體" w:hAnsi="新細明體" w:hint="eastAsia"/>
                <w:b/>
                <w:sz w:val="20"/>
                <w:szCs w:val="20"/>
              </w:rPr>
              <w:t>(代號:YDP)</w:t>
            </w:r>
          </w:p>
          <w:p w14:paraId="23A2A96E" w14:textId="77777777" w:rsidR="003B209D" w:rsidRPr="00C4739A" w:rsidRDefault="003B209D" w:rsidP="00D5457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426668">
              <w:rPr>
                <w:rFonts w:ascii="新細明體" w:hAnsi="新細明體" w:hint="eastAsia"/>
                <w:b/>
                <w:sz w:val="22"/>
                <w:szCs w:val="22"/>
              </w:rPr>
              <w:t>可選 多加</w:t>
            </w:r>
            <w:r w:rsidRPr="000B58DF">
              <w:rPr>
                <w:rFonts w:ascii="新細明體" w:hAnsi="新細明體" w:hint="eastAsia"/>
                <w:b/>
                <w:color w:val="548DD4"/>
                <w:sz w:val="22"/>
                <w:szCs w:val="22"/>
              </w:rPr>
              <w:t>澳洲野生動物園</w:t>
            </w:r>
            <w:r w:rsidRPr="009220E7">
              <w:rPr>
                <w:rFonts w:ascii="新細明體" w:hAnsi="新細明體" w:hint="eastAsia"/>
                <w:b/>
                <w:sz w:val="20"/>
                <w:szCs w:val="20"/>
              </w:rPr>
              <w:t>(代號:YDP</w:t>
            </w:r>
            <w:r>
              <w:rPr>
                <w:rFonts w:ascii="新細明體" w:hAnsi="新細明體"/>
                <w:b/>
                <w:sz w:val="20"/>
                <w:szCs w:val="20"/>
              </w:rPr>
              <w:t>M</w:t>
            </w:r>
            <w:r w:rsidRPr="009220E7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vAlign w:val="center"/>
          </w:tcPr>
          <w:p w14:paraId="324A98DC" w14:textId="77777777" w:rsidR="003B209D" w:rsidRPr="009220E7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20E7">
              <w:rPr>
                <w:rFonts w:ascii="新細明體" w:hAnsi="新細明體" w:hint="eastAsia"/>
                <w:b/>
                <w:sz w:val="22"/>
                <w:szCs w:val="22"/>
              </w:rPr>
              <w:t>YDP</w:t>
            </w:r>
          </w:p>
        </w:tc>
        <w:tc>
          <w:tcPr>
            <w:tcW w:w="867" w:type="pct"/>
            <w:gridSpan w:val="4"/>
            <w:tcBorders>
              <w:bottom w:val="single" w:sz="4" w:space="0" w:color="auto"/>
            </w:tcBorders>
            <w:vAlign w:val="center"/>
          </w:tcPr>
          <w:p w14:paraId="72D6F6BA" w14:textId="77777777" w:rsidR="003B209D" w:rsidRPr="009220E7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20E7">
              <w:rPr>
                <w:rFonts w:ascii="新細明體" w:hAnsi="新細明體" w:hint="eastAsia"/>
                <w:b/>
                <w:sz w:val="22"/>
                <w:szCs w:val="22"/>
              </w:rPr>
              <w:t>YDP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Ｍ</w:t>
            </w:r>
          </w:p>
        </w:tc>
      </w:tr>
      <w:tr w:rsidR="003B209D" w:rsidRPr="00642395" w14:paraId="69B4901C" w14:textId="77777777" w:rsidTr="008751BB">
        <w:trPr>
          <w:trHeight w:val="237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70801DC0" w14:textId="77777777" w:rsidR="003B209D" w:rsidRPr="003276B5" w:rsidRDefault="003B209D" w:rsidP="00D54579">
            <w:pPr>
              <w:jc w:val="center"/>
              <w:rPr>
                <w:rFonts w:ascii="新細明體" w:hAnsi="新細明體"/>
                <w:b/>
                <w:color w:val="4472C4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vAlign w:val="center"/>
          </w:tcPr>
          <w:p w14:paraId="7E0230E7" w14:textId="77777777" w:rsidR="003B209D" w:rsidRPr="009220E7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tcBorders>
              <w:bottom w:val="single" w:sz="4" w:space="0" w:color="auto"/>
            </w:tcBorders>
            <w:vAlign w:val="center"/>
          </w:tcPr>
          <w:p w14:paraId="351B0C53" w14:textId="77777777" w:rsidR="003B209D" w:rsidRPr="009220E7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B209D" w:rsidRPr="00642395" w14:paraId="06A350D3" w14:textId="77777777" w:rsidTr="008751BB">
        <w:trPr>
          <w:trHeight w:val="428"/>
          <w:jc w:val="center"/>
        </w:trPr>
        <w:tc>
          <w:tcPr>
            <w:tcW w:w="3240" w:type="pct"/>
            <w:gridSpan w:val="4"/>
            <w:vMerge w:val="restart"/>
          </w:tcPr>
          <w:p w14:paraId="4F0978B5" w14:textId="77777777" w:rsidR="003B209D" w:rsidRDefault="003B209D" w:rsidP="00D54579">
            <w:pPr>
              <w:pStyle w:val="a7"/>
              <w:jc w:val="center"/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</w:pPr>
            <w:r w:rsidRPr="00F3673A"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  <w:t>企鵝島</w:t>
            </w:r>
            <w:r>
              <w:rPr>
                <w:rFonts w:ascii="新細明體" w:hAnsi="新細明體" w:hint="eastAsia"/>
                <w:b/>
                <w:bCs/>
                <w:color w:val="FF0000"/>
                <w:kern w:val="0"/>
                <w:sz w:val="22"/>
              </w:rPr>
              <w:t xml:space="preserve">三重奏 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 xml:space="preserve"> </w:t>
            </w:r>
            <w:r w:rsidRPr="00890C48">
              <w:rPr>
                <w:rFonts w:ascii="新細明體" w:hAnsi="新細明體" w:hint="eastAsia"/>
                <w:b/>
                <w:sz w:val="22"/>
              </w:rPr>
              <w:t>(代號</w:t>
            </w:r>
            <w:r>
              <w:rPr>
                <w:rFonts w:ascii="新細明體" w:hAnsi="新細明體" w:hint="eastAsia"/>
                <w:b/>
                <w:sz w:val="22"/>
              </w:rPr>
              <w:t>:PB</w:t>
            </w:r>
            <w:r w:rsidRPr="00890C48">
              <w:rPr>
                <w:rFonts w:ascii="新細明體" w:hAnsi="新細明體" w:hint="eastAsia"/>
                <w:b/>
                <w:sz w:val="22"/>
              </w:rPr>
              <w:t>)</w:t>
            </w:r>
          </w:p>
          <w:p w14:paraId="39689F3B" w14:textId="77777777" w:rsidR="003B209D" w:rsidRPr="00D22933" w:rsidRDefault="003B209D" w:rsidP="00D54579">
            <w:pPr>
              <w:pStyle w:val="a7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可愛小企鵝合唱團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 xml:space="preserve">+彩色小屋+ </w:t>
            </w: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選項之一</w:t>
            </w:r>
          </w:p>
          <w:p w14:paraId="7DB16E5A" w14:textId="77777777" w:rsidR="003B209D" w:rsidRPr="00F3673A" w:rsidRDefault="003B209D" w:rsidP="00D54579">
            <w:pPr>
              <w:pStyle w:val="a7"/>
              <w:jc w:val="center"/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</w:pPr>
            <w:r w:rsidRPr="00BE08E6">
              <w:rPr>
                <w:rFonts w:ascii="新細明體-ExtB" w:eastAsia="新細明體-ExtB" w:hAnsi="新細明體-ExtB" w:cs="新細明體" w:hint="eastAsia"/>
                <w:kern w:val="0"/>
                <w:sz w:val="22"/>
              </w:rPr>
              <w:t>A :</w:t>
            </w: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羊駝牧場</w:t>
            </w:r>
            <w:r w:rsidRPr="00BE08E6">
              <w:rPr>
                <w:rFonts w:ascii="新細明體-ExtB" w:eastAsia="新細明體-ExtB" w:hAnsi="新細明體-ExtB" w:cs="新細明體" w:hint="eastAsia"/>
                <w:kern w:val="0"/>
                <w:sz w:val="22"/>
              </w:rPr>
              <w:t xml:space="preserve">  B: </w:t>
            </w: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澳洲野生動物園</w:t>
            </w:r>
            <w:r w:rsidRPr="00BE08E6">
              <w:rPr>
                <w:rFonts w:ascii="新細明體-ExtB" w:eastAsia="新細明體-ExtB" w:hAnsi="新細明體-ExtB" w:cs="新細明體" w:hint="eastAsia"/>
                <w:kern w:val="0"/>
                <w:sz w:val="22"/>
              </w:rPr>
              <w:t xml:space="preserve"> 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vAlign w:val="center"/>
          </w:tcPr>
          <w:p w14:paraId="1AE35D52" w14:textId="77777777" w:rsidR="003B209D" w:rsidRPr="009220E7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20E7">
              <w:rPr>
                <w:rFonts w:ascii="新細明體" w:hAnsi="新細明體" w:hint="eastAsia"/>
                <w:b/>
                <w:sz w:val="22"/>
                <w:szCs w:val="22"/>
              </w:rPr>
              <w:t>A</w:t>
            </w:r>
          </w:p>
        </w:tc>
        <w:tc>
          <w:tcPr>
            <w:tcW w:w="867" w:type="pct"/>
            <w:gridSpan w:val="4"/>
            <w:tcBorders>
              <w:top w:val="single" w:sz="4" w:space="0" w:color="auto"/>
            </w:tcBorders>
            <w:vAlign w:val="center"/>
          </w:tcPr>
          <w:p w14:paraId="1F7FD88D" w14:textId="77777777" w:rsidR="003B209D" w:rsidRPr="009220E7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220E7">
              <w:rPr>
                <w:rFonts w:ascii="新細明體" w:hAnsi="新細明體" w:hint="eastAsia"/>
                <w:b/>
                <w:sz w:val="22"/>
                <w:szCs w:val="22"/>
              </w:rPr>
              <w:t>B</w:t>
            </w:r>
          </w:p>
        </w:tc>
      </w:tr>
      <w:tr w:rsidR="003B209D" w:rsidRPr="00642395" w14:paraId="63F03721" w14:textId="77777777" w:rsidTr="008751BB">
        <w:trPr>
          <w:trHeight w:val="510"/>
          <w:jc w:val="center"/>
        </w:trPr>
        <w:tc>
          <w:tcPr>
            <w:tcW w:w="3240" w:type="pct"/>
            <w:gridSpan w:val="4"/>
            <w:vMerge/>
            <w:tcBorders>
              <w:bottom w:val="single" w:sz="4" w:space="0" w:color="auto"/>
            </w:tcBorders>
          </w:tcPr>
          <w:p w14:paraId="42605996" w14:textId="77777777" w:rsidR="003B209D" w:rsidRPr="00F3673A" w:rsidRDefault="003B209D" w:rsidP="00D54579">
            <w:pPr>
              <w:pStyle w:val="a7"/>
              <w:jc w:val="center"/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  <w:vAlign w:val="center"/>
          </w:tcPr>
          <w:p w14:paraId="0559AC68" w14:textId="77777777" w:rsidR="003B209D" w:rsidRPr="00642395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tcBorders>
              <w:top w:val="single" w:sz="4" w:space="0" w:color="auto"/>
            </w:tcBorders>
            <w:vAlign w:val="center"/>
          </w:tcPr>
          <w:p w14:paraId="5C37CE3F" w14:textId="77777777" w:rsidR="003B209D" w:rsidRPr="00642395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B209D" w:rsidRPr="00AC0F43" w14:paraId="76A567F3" w14:textId="77777777" w:rsidTr="008751BB">
        <w:trPr>
          <w:trHeight w:val="527"/>
          <w:jc w:val="center"/>
        </w:trPr>
        <w:tc>
          <w:tcPr>
            <w:tcW w:w="3240" w:type="pct"/>
            <w:gridSpan w:val="4"/>
            <w:tcBorders>
              <w:bottom w:val="single" w:sz="4" w:space="0" w:color="auto"/>
            </w:tcBorders>
          </w:tcPr>
          <w:p w14:paraId="4982EDE9" w14:textId="77777777" w:rsidR="00584338" w:rsidRDefault="00584338" w:rsidP="00D54579">
            <w:pPr>
              <w:pStyle w:val="a7"/>
              <w:jc w:val="center"/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</w:pPr>
          </w:p>
          <w:p w14:paraId="117FCA94" w14:textId="77777777" w:rsidR="003B209D" w:rsidRDefault="003B209D" w:rsidP="00D54579">
            <w:pPr>
              <w:pStyle w:val="a7"/>
              <w:jc w:val="center"/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</w:pPr>
            <w:r w:rsidRPr="00F3673A">
              <w:rPr>
                <w:rFonts w:ascii="新細明體" w:hAnsi="新細明體"/>
                <w:b/>
                <w:bCs/>
                <w:color w:val="FF0000"/>
                <w:kern w:val="0"/>
                <w:sz w:val="22"/>
              </w:rPr>
              <w:lastRenderedPageBreak/>
              <w:t>企鵝島</w:t>
            </w:r>
            <w:r>
              <w:rPr>
                <w:rFonts w:ascii="新細明體" w:hAnsi="新細明體" w:hint="eastAsia"/>
                <w:b/>
                <w:bCs/>
                <w:color w:val="FF0000"/>
                <w:kern w:val="0"/>
                <w:sz w:val="22"/>
              </w:rPr>
              <w:t xml:space="preserve">四重奏 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 xml:space="preserve"> </w:t>
            </w:r>
            <w:r w:rsidRPr="00890C48">
              <w:rPr>
                <w:rFonts w:ascii="新細明體" w:hAnsi="新細明體" w:hint="eastAsia"/>
                <w:b/>
                <w:sz w:val="22"/>
              </w:rPr>
              <w:t>(代號</w:t>
            </w:r>
            <w:r>
              <w:rPr>
                <w:rFonts w:ascii="新細明體" w:hAnsi="新細明體" w:hint="eastAsia"/>
                <w:b/>
                <w:sz w:val="22"/>
              </w:rPr>
              <w:t>:PB-4</w:t>
            </w:r>
            <w:r w:rsidRPr="00890C48">
              <w:rPr>
                <w:rFonts w:ascii="新細明體" w:hAnsi="新細明體" w:hint="eastAsia"/>
                <w:b/>
                <w:sz w:val="22"/>
              </w:rPr>
              <w:t>)</w:t>
            </w:r>
          </w:p>
          <w:p w14:paraId="6E8B3E38" w14:textId="77777777" w:rsidR="003B209D" w:rsidRPr="00D22933" w:rsidRDefault="003B209D" w:rsidP="00D54579">
            <w:pPr>
              <w:pStyle w:val="a7"/>
              <w:jc w:val="center"/>
              <w:rPr>
                <w:rFonts w:ascii="新細明體" w:hAnsi="新細明體" w:cs="新細明體"/>
                <w:kern w:val="0"/>
                <w:sz w:val="22"/>
              </w:rPr>
            </w:pP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可愛小企鵝合唱團</w:t>
            </w:r>
            <w:r>
              <w:rPr>
                <w:rFonts w:ascii="新細明體" w:hAnsi="新細明體" w:cs="新細明體" w:hint="eastAsia"/>
                <w:kern w:val="0"/>
                <w:sz w:val="22"/>
              </w:rPr>
              <w:t>+彩色小屋+</w:t>
            </w: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羊駝牧場</w:t>
            </w:r>
            <w:r>
              <w:rPr>
                <w:rFonts w:ascii="新細明體-ExtB" w:eastAsia="新細明體-ExtB" w:hAnsi="新細明體-ExtB" w:cs="新細明體" w:hint="eastAsia"/>
                <w:kern w:val="0"/>
                <w:sz w:val="22"/>
              </w:rPr>
              <w:t>+</w:t>
            </w:r>
            <w:r w:rsidRPr="00BE08E6">
              <w:rPr>
                <w:rFonts w:ascii="新細明體" w:hAnsi="新細明體" w:cs="新細明體" w:hint="eastAsia"/>
                <w:kern w:val="0"/>
                <w:sz w:val="22"/>
              </w:rPr>
              <w:t>澳洲野生動物園</w:t>
            </w:r>
          </w:p>
        </w:tc>
        <w:tc>
          <w:tcPr>
            <w:tcW w:w="1760" w:type="pct"/>
            <w:gridSpan w:val="6"/>
            <w:vAlign w:val="center"/>
          </w:tcPr>
          <w:p w14:paraId="1F89ACC9" w14:textId="77777777" w:rsidR="00584338" w:rsidRDefault="00584338" w:rsidP="001B607F">
            <w:pPr>
              <w:rPr>
                <w:rFonts w:ascii="新細明體" w:hAnsi="新細明體"/>
                <w:sz w:val="22"/>
                <w:szCs w:val="22"/>
              </w:rPr>
            </w:pPr>
          </w:p>
          <w:p w14:paraId="6EDEDBDC" w14:textId="77777777" w:rsidR="008751BB" w:rsidRPr="00642395" w:rsidRDefault="008751BB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B209D" w:rsidRPr="000E74AE" w14:paraId="7105126D" w14:textId="77777777" w:rsidTr="00D54579">
        <w:trPr>
          <w:trHeight w:val="370"/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DE2C" w14:textId="77777777" w:rsidR="003B209D" w:rsidRPr="000E74AE" w:rsidRDefault="003B209D" w:rsidP="00D54579">
            <w:pPr>
              <w:jc w:val="center"/>
              <w:rPr>
                <w:b/>
                <w:sz w:val="28"/>
                <w:szCs w:val="28"/>
              </w:rPr>
            </w:pPr>
            <w:r w:rsidRPr="000E74AE">
              <w:rPr>
                <w:rFonts w:hint="eastAsia"/>
                <w:b/>
                <w:sz w:val="28"/>
                <w:szCs w:val="28"/>
              </w:rPr>
              <w:lastRenderedPageBreak/>
              <w:t>丹頓農山區</w:t>
            </w:r>
            <w:r w:rsidRPr="000E74AE">
              <w:rPr>
                <w:rFonts w:hint="eastAsia"/>
                <w:b/>
                <w:sz w:val="28"/>
                <w:szCs w:val="28"/>
              </w:rPr>
              <w:t>(</w:t>
            </w:r>
            <w:r w:rsidRPr="000E74AE">
              <w:rPr>
                <w:rFonts w:hint="eastAsia"/>
                <w:b/>
                <w:sz w:val="28"/>
                <w:szCs w:val="28"/>
              </w:rPr>
              <w:t>蒸汽小火車</w:t>
            </w:r>
            <w:r w:rsidRPr="000E74AE">
              <w:rPr>
                <w:rFonts w:hint="eastAsia"/>
                <w:b/>
                <w:sz w:val="28"/>
                <w:szCs w:val="28"/>
              </w:rPr>
              <w:t>)+</w:t>
            </w:r>
          </w:p>
        </w:tc>
      </w:tr>
      <w:tr w:rsidR="003B209D" w:rsidRPr="00642395" w14:paraId="4CB86F78" w14:textId="77777777" w:rsidTr="008751BB">
        <w:trPr>
          <w:trHeight w:val="210"/>
          <w:jc w:val="center"/>
        </w:trPr>
        <w:tc>
          <w:tcPr>
            <w:tcW w:w="3240" w:type="pct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6AA0D4A2" w14:textId="77777777" w:rsidR="003B209D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丹頓農山區+企鵝島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DP)</w:t>
            </w:r>
          </w:p>
          <w:p w14:paraId="370A4091" w14:textId="77777777" w:rsidR="003B209D" w:rsidRDefault="003B209D" w:rsidP="00D54579">
            <w:pPr>
              <w:jc w:val="center"/>
              <w:rPr>
                <w:rFonts w:ascii="新細明體" w:hAnsi="新細明體"/>
                <w:b/>
                <w:color w:val="7030A0"/>
                <w:sz w:val="22"/>
                <w:szCs w:val="22"/>
              </w:rPr>
            </w:pPr>
            <w:r>
              <w:rPr>
                <w:rFonts w:ascii="新細明體" w:hAnsi="新細明體"/>
                <w:b/>
                <w:sz w:val="22"/>
                <w:szCs w:val="22"/>
              </w:rPr>
              <w:t>+</w:t>
            </w:r>
            <w:r w:rsidRPr="009E1F96">
              <w:rPr>
                <w:rFonts w:ascii="新細明體" w:hAnsi="新細明體" w:hint="eastAsia"/>
                <w:b/>
                <w:color w:val="7030A0"/>
                <w:sz w:val="22"/>
                <w:szCs w:val="22"/>
              </w:rPr>
              <w:t xml:space="preserve"> </w:t>
            </w:r>
          </w:p>
          <w:p w14:paraId="1F5BBBDE" w14:textId="77777777" w:rsidR="003B209D" w:rsidRPr="00642395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9E1F96">
              <w:rPr>
                <w:rFonts w:ascii="新細明體" w:hAnsi="新細明體" w:hint="eastAsia"/>
                <w:b/>
                <w:color w:val="7030A0"/>
                <w:sz w:val="22"/>
                <w:szCs w:val="22"/>
              </w:rPr>
              <w:t>彩色小屋 (代號:DP-</w:t>
            </w:r>
            <w:r>
              <w:rPr>
                <w:rFonts w:ascii="新細明體" w:hAnsi="新細明體"/>
                <w:b/>
                <w:color w:val="7030A0"/>
                <w:sz w:val="22"/>
                <w:szCs w:val="22"/>
              </w:rPr>
              <w:t>b</w:t>
            </w:r>
            <w:r w:rsidRPr="009E1F96">
              <w:rPr>
                <w:rFonts w:ascii="新細明體" w:hAnsi="新細明體" w:hint="eastAsia"/>
                <w:b/>
                <w:color w:val="7030A0"/>
                <w:sz w:val="22"/>
                <w:szCs w:val="22"/>
              </w:rPr>
              <w:t>)</w:t>
            </w:r>
          </w:p>
        </w:tc>
        <w:tc>
          <w:tcPr>
            <w:tcW w:w="893" w:type="pct"/>
            <w:gridSpan w:val="2"/>
            <w:vAlign w:val="center"/>
          </w:tcPr>
          <w:p w14:paraId="1D42E82D" w14:textId="77777777" w:rsidR="003B209D" w:rsidRPr="00B21333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21333">
              <w:rPr>
                <w:rFonts w:ascii="新細明體" w:hAnsi="新細明體" w:hint="eastAsia"/>
                <w:b/>
                <w:sz w:val="22"/>
                <w:szCs w:val="22"/>
              </w:rPr>
              <w:t>DP</w:t>
            </w:r>
          </w:p>
        </w:tc>
        <w:tc>
          <w:tcPr>
            <w:tcW w:w="867" w:type="pct"/>
            <w:gridSpan w:val="4"/>
            <w:vAlign w:val="center"/>
          </w:tcPr>
          <w:p w14:paraId="2AD1C67D" w14:textId="77777777" w:rsidR="003B209D" w:rsidRPr="00B21333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B21333">
              <w:rPr>
                <w:rFonts w:ascii="新細明體" w:hAnsi="新細明體" w:hint="eastAsia"/>
                <w:b/>
                <w:sz w:val="22"/>
                <w:szCs w:val="22"/>
              </w:rPr>
              <w:t>DP-</w:t>
            </w:r>
            <w:r>
              <w:rPr>
                <w:rFonts w:ascii="新細明體" w:hAnsi="新細明體"/>
                <w:b/>
                <w:sz w:val="22"/>
                <w:szCs w:val="22"/>
              </w:rPr>
              <w:t>b</w:t>
            </w:r>
          </w:p>
        </w:tc>
      </w:tr>
      <w:tr w:rsidR="003B209D" w:rsidRPr="00642395" w14:paraId="31E81C89" w14:textId="77777777" w:rsidTr="008751BB">
        <w:trPr>
          <w:trHeight w:val="165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5A992210" w14:textId="77777777" w:rsidR="003B209D" w:rsidRPr="00642395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3FBCA6FD" w14:textId="77777777" w:rsidR="003B209D" w:rsidRPr="00B21333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vAlign w:val="center"/>
          </w:tcPr>
          <w:p w14:paraId="435F1652" w14:textId="77777777" w:rsidR="003B209D" w:rsidRPr="00642395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B209D" w:rsidRPr="00FB652E" w14:paraId="0B398D6C" w14:textId="77777777" w:rsidTr="008751BB">
        <w:trPr>
          <w:trHeight w:val="360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309B77F5" w14:textId="77777777" w:rsidR="003B209D" w:rsidRPr="00FD60BF" w:rsidRDefault="003B209D" w:rsidP="00D54579">
            <w:pPr>
              <w:jc w:val="center"/>
              <w:rPr>
                <w:rFonts w:ascii="新細明體" w:hAnsi="新細明體" w:cs="新細明體"/>
                <w:b/>
                <w:color w:val="2E74B5"/>
                <w:kern w:val="0"/>
                <w:sz w:val="22"/>
                <w:szCs w:val="22"/>
              </w:rPr>
            </w:pPr>
            <w:r w:rsidRPr="00FB652E">
              <w:rPr>
                <w:rFonts w:ascii="新細明體" w:hAnsi="新細明體" w:hint="eastAsia"/>
                <w:b/>
                <w:sz w:val="22"/>
                <w:szCs w:val="22"/>
              </w:rPr>
              <w:t>丹頓農山區+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FB652E">
              <w:rPr>
                <w:rFonts w:ascii="新細明體" w:hAnsi="新細明體" w:hint="eastAsia"/>
                <w:b/>
                <w:sz w:val="22"/>
                <w:szCs w:val="22"/>
              </w:rPr>
              <w:t>企鵝島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FB652E">
              <w:rPr>
                <w:rFonts w:ascii="新細明體" w:hAnsi="新細明體" w:hint="eastAsia"/>
                <w:b/>
                <w:sz w:val="22"/>
                <w:szCs w:val="22"/>
              </w:rPr>
              <w:t>+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FD60BF">
              <w:rPr>
                <w:rFonts w:ascii="新細明體" w:hAnsi="新細明體" w:cs="新細明體" w:hint="eastAsia"/>
                <w:b/>
                <w:color w:val="2E74B5"/>
                <w:kern w:val="0"/>
                <w:sz w:val="22"/>
                <w:szCs w:val="22"/>
              </w:rPr>
              <w:t xml:space="preserve">澳洲野生動物園 </w:t>
            </w:r>
            <w:r w:rsidRPr="00FD60BF">
              <w:rPr>
                <w:rFonts w:ascii="新細明體" w:hAnsi="新細明體" w:hint="eastAsia"/>
                <w:b/>
                <w:color w:val="2E74B5"/>
                <w:sz w:val="22"/>
                <w:szCs w:val="22"/>
              </w:rPr>
              <w:t>(代號:DP-m)</w:t>
            </w:r>
            <w:r w:rsidRPr="00FD60BF">
              <w:rPr>
                <w:rFonts w:ascii="新細明體" w:hAnsi="新細明體" w:cs="新細明體" w:hint="eastAsia"/>
                <w:b/>
                <w:color w:val="2E74B5"/>
                <w:kern w:val="0"/>
                <w:sz w:val="22"/>
                <w:szCs w:val="22"/>
              </w:rPr>
              <w:t xml:space="preserve"> </w:t>
            </w:r>
          </w:p>
          <w:p w14:paraId="5755B0B8" w14:textId="77777777" w:rsidR="003B209D" w:rsidRPr="00FD60BF" w:rsidRDefault="003B209D" w:rsidP="00D54579">
            <w:pPr>
              <w:jc w:val="center"/>
              <w:rPr>
                <w:rFonts w:ascii="新細明體" w:hAnsi="新細明體"/>
                <w:b/>
                <w:color w:val="C45911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b/>
                <w:color w:val="C45911"/>
                <w:kern w:val="0"/>
                <w:sz w:val="22"/>
                <w:szCs w:val="22"/>
              </w:rPr>
              <w:t>以上景點 再包含</w:t>
            </w:r>
            <w:r w:rsidRPr="00FD60BF">
              <w:rPr>
                <w:rFonts w:ascii="新細明體" w:hAnsi="新細明體" w:cs="新細明體" w:hint="eastAsia"/>
                <w:b/>
                <w:color w:val="C45911"/>
                <w:kern w:val="0"/>
                <w:sz w:val="22"/>
                <w:szCs w:val="22"/>
              </w:rPr>
              <w:t xml:space="preserve">彩色小屋 </w:t>
            </w:r>
            <w:r w:rsidRPr="00FD60BF">
              <w:rPr>
                <w:rFonts w:ascii="新細明體" w:hAnsi="新細明體" w:hint="eastAsia"/>
                <w:b/>
                <w:color w:val="C45911"/>
                <w:sz w:val="22"/>
                <w:szCs w:val="22"/>
              </w:rPr>
              <w:t>(代號:DP-</w:t>
            </w:r>
            <w:r w:rsidRPr="00FD60BF">
              <w:rPr>
                <w:rFonts w:ascii="新細明體" w:hAnsi="新細明體"/>
                <w:b/>
                <w:color w:val="C45911"/>
                <w:sz w:val="22"/>
                <w:szCs w:val="22"/>
              </w:rPr>
              <w:t xml:space="preserve"> </w:t>
            </w:r>
            <w:r w:rsidRPr="00FD60BF">
              <w:rPr>
                <w:rFonts w:ascii="新細明體" w:hAnsi="新細明體" w:hint="eastAsia"/>
                <w:b/>
                <w:color w:val="C45911"/>
                <w:sz w:val="22"/>
                <w:szCs w:val="22"/>
              </w:rPr>
              <w:t>4)</w:t>
            </w:r>
          </w:p>
        </w:tc>
        <w:tc>
          <w:tcPr>
            <w:tcW w:w="893" w:type="pct"/>
            <w:gridSpan w:val="2"/>
            <w:vAlign w:val="center"/>
          </w:tcPr>
          <w:p w14:paraId="0D695DF6" w14:textId="77777777" w:rsidR="003B209D" w:rsidRPr="00FA2401" w:rsidRDefault="003B209D" w:rsidP="00D54579">
            <w:pPr>
              <w:jc w:val="center"/>
              <w:rPr>
                <w:rFonts w:ascii="新細明體" w:hAnsi="新細明體"/>
                <w:b/>
                <w:color w:val="2E74B5"/>
                <w:sz w:val="22"/>
                <w:szCs w:val="22"/>
              </w:rPr>
            </w:pPr>
            <w:r w:rsidRPr="00D96807">
              <w:rPr>
                <w:rFonts w:ascii="新細明體" w:hAnsi="新細明體" w:hint="eastAsia"/>
                <w:b/>
                <w:sz w:val="22"/>
                <w:szCs w:val="22"/>
              </w:rPr>
              <w:t>DP-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m</w:t>
            </w:r>
          </w:p>
        </w:tc>
        <w:tc>
          <w:tcPr>
            <w:tcW w:w="867" w:type="pct"/>
            <w:gridSpan w:val="4"/>
            <w:vAlign w:val="center"/>
          </w:tcPr>
          <w:p w14:paraId="1E46550D" w14:textId="77777777" w:rsidR="003B209D" w:rsidRPr="00615447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615447">
              <w:rPr>
                <w:rFonts w:ascii="新細明體" w:hAnsi="新細明體" w:hint="eastAsia"/>
                <w:b/>
                <w:sz w:val="22"/>
                <w:szCs w:val="22"/>
              </w:rPr>
              <w:t>DP-</w:t>
            </w:r>
            <w:r w:rsidRPr="00615447"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 w:rsidRPr="00615447">
              <w:rPr>
                <w:rFonts w:ascii="新細明體" w:hAnsi="新細明體" w:hint="eastAsia"/>
                <w:b/>
                <w:sz w:val="22"/>
                <w:szCs w:val="22"/>
              </w:rPr>
              <w:t>4</w:t>
            </w:r>
          </w:p>
        </w:tc>
      </w:tr>
      <w:tr w:rsidR="003B209D" w:rsidRPr="00FB652E" w14:paraId="5DB707F6" w14:textId="77777777" w:rsidTr="008751BB">
        <w:trPr>
          <w:trHeight w:val="478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39F31677" w14:textId="77777777" w:rsidR="003B209D" w:rsidRPr="00FB652E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3DB1AFD8" w14:textId="77777777" w:rsidR="003B209D" w:rsidRPr="00D96807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vAlign w:val="center"/>
          </w:tcPr>
          <w:p w14:paraId="64B3B86D" w14:textId="77777777" w:rsidR="003B209D" w:rsidRPr="00D96807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2B112E" w:rsidRPr="00642395" w14:paraId="258A4C02" w14:textId="77777777" w:rsidTr="00E96D07">
        <w:trPr>
          <w:trHeight w:val="380"/>
          <w:jc w:val="center"/>
        </w:trPr>
        <w:tc>
          <w:tcPr>
            <w:tcW w:w="3240" w:type="pct"/>
            <w:gridSpan w:val="4"/>
            <w:vAlign w:val="center"/>
          </w:tcPr>
          <w:p w14:paraId="7781F720" w14:textId="539AA65B" w:rsidR="002B112E" w:rsidRPr="00DA30B8" w:rsidRDefault="00A52CBA" w:rsidP="00A52CBA">
            <w:pPr>
              <w:jc w:val="center"/>
              <w:rPr>
                <w:color w:val="FC45CD"/>
              </w:rPr>
            </w:pPr>
            <w:r>
              <w:rPr>
                <w:rFonts w:hint="eastAsia"/>
                <w:color w:val="FC45CD"/>
              </w:rPr>
              <w:t>1</w:t>
            </w:r>
            <w:r w:rsidR="009A53EA">
              <w:rPr>
                <w:rFonts w:hint="eastAsia"/>
                <w:color w:val="FC45CD"/>
              </w:rPr>
              <w:t>月～</w:t>
            </w:r>
            <w:r>
              <w:rPr>
                <w:rFonts w:hint="eastAsia"/>
                <w:color w:val="FC45CD"/>
              </w:rPr>
              <w:t>2</w:t>
            </w:r>
            <w:r w:rsidR="009A53EA" w:rsidRPr="00C57816">
              <w:rPr>
                <w:rFonts w:hint="eastAsia"/>
                <w:color w:val="FC45CD"/>
              </w:rPr>
              <w:t>月</w:t>
            </w:r>
            <w:r w:rsidR="009A53EA">
              <w:rPr>
                <w:rFonts w:hint="eastAsia"/>
                <w:color w:val="FC45CD"/>
              </w:rPr>
              <w:t>DP-b or DP-4</w:t>
            </w:r>
            <w:r w:rsidR="009A53EA">
              <w:rPr>
                <w:rFonts w:hint="eastAsia"/>
                <w:color w:val="FC45CD"/>
              </w:rPr>
              <w:t>行程</w:t>
            </w:r>
            <w:r w:rsidR="009A53EA" w:rsidRPr="00C57816">
              <w:rPr>
                <w:rFonts w:hint="eastAsia"/>
                <w:color w:val="FC45CD"/>
              </w:rPr>
              <w:t>可另加尋找神秘粉紅湖</w:t>
            </w:r>
          </w:p>
        </w:tc>
        <w:tc>
          <w:tcPr>
            <w:tcW w:w="1760" w:type="pct"/>
            <w:gridSpan w:val="6"/>
            <w:vAlign w:val="center"/>
          </w:tcPr>
          <w:p w14:paraId="4FF282A1" w14:textId="77777777" w:rsidR="002B112E" w:rsidRPr="00FF47E7" w:rsidRDefault="002B112E" w:rsidP="00E96D07">
            <w:pPr>
              <w:jc w:val="center"/>
              <w:rPr>
                <w:rFonts w:ascii="新細明體" w:hAnsi="新細明體"/>
                <w:color w:val="31849B"/>
                <w:sz w:val="22"/>
                <w:szCs w:val="22"/>
              </w:rPr>
            </w:pPr>
          </w:p>
        </w:tc>
      </w:tr>
      <w:tr w:rsidR="003B209D" w:rsidRPr="00FB652E" w14:paraId="4B83F90C" w14:textId="77777777" w:rsidTr="00371DE2">
        <w:trPr>
          <w:trHeight w:val="287"/>
          <w:jc w:val="center"/>
        </w:trPr>
        <w:tc>
          <w:tcPr>
            <w:tcW w:w="5000" w:type="pct"/>
            <w:gridSpan w:val="10"/>
            <w:vAlign w:val="center"/>
          </w:tcPr>
          <w:p w14:paraId="51B94474" w14:textId="77777777" w:rsidR="003B209D" w:rsidRPr="00D96807" w:rsidRDefault="003B209D" w:rsidP="00D54579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3B209D" w:rsidRPr="00642395" w14:paraId="022FEC0B" w14:textId="77777777" w:rsidTr="008751BB">
        <w:trPr>
          <w:trHeight w:val="349"/>
          <w:jc w:val="center"/>
        </w:trPr>
        <w:tc>
          <w:tcPr>
            <w:tcW w:w="3240" w:type="pct"/>
            <w:gridSpan w:val="4"/>
            <w:vAlign w:val="center"/>
          </w:tcPr>
          <w:p w14:paraId="20F61236" w14:textId="77777777" w:rsidR="003B209D" w:rsidRPr="003E5B4C" w:rsidRDefault="003B209D" w:rsidP="00D5457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摩尼頓半島+企鵝島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760" w:type="pct"/>
            <w:gridSpan w:val="6"/>
            <w:vAlign w:val="center"/>
          </w:tcPr>
          <w:p w14:paraId="1B2554B9" w14:textId="77777777" w:rsidR="003B209D" w:rsidRPr="00537D47" w:rsidRDefault="003B209D" w:rsidP="00D54579">
            <w:pPr>
              <w:jc w:val="center"/>
              <w:rPr>
                <w:rFonts w:ascii="新細明體" w:hAnsi="新細明體"/>
                <w:b/>
                <w:color w:val="FF0000"/>
                <w:sz w:val="22"/>
                <w:szCs w:val="22"/>
              </w:rPr>
            </w:pPr>
          </w:p>
        </w:tc>
      </w:tr>
      <w:tr w:rsidR="003B209D" w:rsidRPr="00010E80" w14:paraId="3AAD140F" w14:textId="77777777" w:rsidTr="003B209D">
        <w:trPr>
          <w:trHeight w:val="502"/>
          <w:jc w:val="center"/>
        </w:trPr>
        <w:tc>
          <w:tcPr>
            <w:tcW w:w="5000" w:type="pct"/>
            <w:gridSpan w:val="10"/>
            <w:vAlign w:val="center"/>
          </w:tcPr>
          <w:p w14:paraId="037F0345" w14:textId="77777777" w:rsidR="003B209D" w:rsidRPr="00604F4D" w:rsidRDefault="00604F4D" w:rsidP="00BA67AA">
            <w:pPr>
              <w:jc w:val="center"/>
              <w:rPr>
                <w:rFonts w:ascii="Heiti TC Light" w:eastAsia="Heiti TC Light" w:hAnsi="新細明體"/>
                <w:b/>
                <w:sz w:val="32"/>
                <w:szCs w:val="32"/>
              </w:rPr>
            </w:pPr>
            <w:r w:rsidRPr="00604F4D">
              <w:rPr>
                <w:rFonts w:ascii="Heiti TC Light" w:eastAsia="Heiti TC Light" w:hAnsi="新細明體" w:hint="eastAsia"/>
                <w:b/>
                <w:sz w:val="32"/>
                <w:szCs w:val="32"/>
              </w:rPr>
              <w:t>其他精彩一日遊</w:t>
            </w:r>
          </w:p>
        </w:tc>
      </w:tr>
      <w:tr w:rsidR="0067253B" w:rsidRPr="00010E80" w14:paraId="46533210" w14:textId="77777777" w:rsidTr="008751BB">
        <w:trPr>
          <w:trHeight w:val="502"/>
          <w:jc w:val="center"/>
        </w:trPr>
        <w:tc>
          <w:tcPr>
            <w:tcW w:w="3240" w:type="pct"/>
            <w:gridSpan w:val="4"/>
            <w:vAlign w:val="center"/>
          </w:tcPr>
          <w:p w14:paraId="1CE75171" w14:textId="77777777" w:rsidR="0067253B" w:rsidRPr="0063406C" w:rsidRDefault="0067253B" w:rsidP="0063406C">
            <w:pPr>
              <w:jc w:val="center"/>
              <w:rPr>
                <w:rFonts w:ascii="新細明體" w:hAnsi="新細明體"/>
                <w:b/>
                <w:color w:val="5B9BD5"/>
              </w:rPr>
            </w:pPr>
            <w:r w:rsidRPr="00453FB0">
              <w:rPr>
                <w:rFonts w:ascii="新細明體" w:hAnsi="新細明體" w:hint="eastAsia"/>
                <w:b/>
                <w:color w:val="5B9BD5"/>
              </w:rPr>
              <w:t>大洋路壯闊行</w:t>
            </w:r>
            <w:r w:rsidR="00755C08"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 w:rsidR="00755C08">
              <w:rPr>
                <w:rFonts w:ascii="新細明體" w:hAnsi="新細明體" w:hint="eastAsia"/>
                <w:b/>
                <w:sz w:val="22"/>
                <w:szCs w:val="22"/>
              </w:rPr>
              <w:t>代號: GT</w:t>
            </w:r>
            <w:r w:rsidR="00755C08" w:rsidRPr="00642395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760" w:type="pct"/>
            <w:gridSpan w:val="6"/>
            <w:vAlign w:val="center"/>
          </w:tcPr>
          <w:p w14:paraId="712C29F9" w14:textId="77777777" w:rsidR="0067253B" w:rsidRDefault="0067253B" w:rsidP="00BA67AA">
            <w:pPr>
              <w:jc w:val="center"/>
              <w:rPr>
                <w:rFonts w:ascii="新細明體" w:hAnsi="新細明體"/>
              </w:rPr>
            </w:pPr>
          </w:p>
        </w:tc>
      </w:tr>
      <w:tr w:rsidR="006710D3" w:rsidRPr="00010E80" w14:paraId="2B9E16AA" w14:textId="77777777" w:rsidTr="008751BB">
        <w:trPr>
          <w:trHeight w:val="181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00B46C5A" w14:textId="77777777" w:rsidR="006710D3" w:rsidRPr="001E2E55" w:rsidRDefault="0065193B" w:rsidP="00906C74">
            <w:pPr>
              <w:jc w:val="center"/>
              <w:rPr>
                <w:rFonts w:ascii="新細明體" w:hAnsi="新細明體"/>
                <w:b/>
              </w:rPr>
            </w:pPr>
            <w:r w:rsidRPr="001E2E55">
              <w:rPr>
                <w:rFonts w:ascii="新細明體" w:hAnsi="新細明體" w:hint="eastAsia"/>
                <w:b/>
              </w:rPr>
              <w:t xml:space="preserve">大洋路12門徒岩+ (A) </w:t>
            </w:r>
            <w:r w:rsidR="00906C74">
              <w:rPr>
                <w:rFonts w:ascii="新細明體" w:hAnsi="新細明體" w:hint="eastAsia"/>
                <w:b/>
              </w:rPr>
              <w:t>淘</w:t>
            </w:r>
            <w:r w:rsidRPr="001E2E55">
              <w:rPr>
                <w:rFonts w:ascii="新細明體" w:hAnsi="新細明體" w:hint="eastAsia"/>
                <w:b/>
              </w:rPr>
              <w:t>金鎮或 (B) 袋鼠王國</w:t>
            </w:r>
          </w:p>
        </w:tc>
        <w:tc>
          <w:tcPr>
            <w:tcW w:w="893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AD78B0" w14:textId="77777777" w:rsidR="006710D3" w:rsidRPr="00755C08" w:rsidRDefault="00360463" w:rsidP="00BA67AA">
            <w:pPr>
              <w:jc w:val="center"/>
              <w:rPr>
                <w:rFonts w:ascii="新細明體" w:hAnsi="新細明體"/>
                <w:b/>
              </w:rPr>
            </w:pPr>
            <w:r w:rsidRPr="00755C08">
              <w:rPr>
                <w:rFonts w:ascii="新細明體" w:hAnsi="新細明體" w:hint="eastAsia"/>
                <w:b/>
              </w:rPr>
              <w:t>A</w:t>
            </w:r>
          </w:p>
        </w:tc>
        <w:tc>
          <w:tcPr>
            <w:tcW w:w="86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FBB010" w14:textId="77777777" w:rsidR="006710D3" w:rsidRPr="00755C08" w:rsidRDefault="00360463" w:rsidP="00BA67AA">
            <w:pPr>
              <w:jc w:val="center"/>
              <w:rPr>
                <w:rFonts w:ascii="新細明體" w:hAnsi="新細明體"/>
                <w:b/>
              </w:rPr>
            </w:pPr>
            <w:r w:rsidRPr="00755C08">
              <w:rPr>
                <w:rFonts w:ascii="新細明體" w:hAnsi="新細明體" w:hint="eastAsia"/>
                <w:b/>
              </w:rPr>
              <w:t>B</w:t>
            </w:r>
          </w:p>
        </w:tc>
      </w:tr>
      <w:tr w:rsidR="006710D3" w:rsidRPr="00010E80" w14:paraId="2F7E456A" w14:textId="77777777" w:rsidTr="008751BB">
        <w:trPr>
          <w:trHeight w:val="259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6AD84678" w14:textId="77777777" w:rsidR="006710D3" w:rsidRPr="00453FB0" w:rsidRDefault="006710D3" w:rsidP="0063406C">
            <w:pPr>
              <w:jc w:val="center"/>
              <w:rPr>
                <w:rFonts w:ascii="新細明體" w:hAnsi="新細明體"/>
                <w:b/>
                <w:color w:val="5B9BD5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6144F76" w14:textId="77777777" w:rsidR="006710D3" w:rsidRDefault="006710D3" w:rsidP="00BA67AA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867" w:type="pct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4392647" w14:textId="77777777" w:rsidR="006710D3" w:rsidRDefault="006710D3" w:rsidP="00BA67AA">
            <w:pPr>
              <w:jc w:val="center"/>
              <w:rPr>
                <w:rFonts w:ascii="新細明體" w:hAnsi="新細明體"/>
              </w:rPr>
            </w:pPr>
          </w:p>
        </w:tc>
      </w:tr>
      <w:tr w:rsidR="00F17867" w:rsidRPr="00642395" w14:paraId="05F86855" w14:textId="77777777" w:rsidTr="008751BB">
        <w:trPr>
          <w:trHeight w:val="932"/>
          <w:jc w:val="center"/>
        </w:trPr>
        <w:tc>
          <w:tcPr>
            <w:tcW w:w="3240" w:type="pct"/>
            <w:gridSpan w:val="4"/>
            <w:vAlign w:val="center"/>
          </w:tcPr>
          <w:p w14:paraId="1A39C243" w14:textId="77777777" w:rsidR="00F17867" w:rsidRDefault="00F17867" w:rsidP="008551DE">
            <w:pPr>
              <w:jc w:val="center"/>
              <w:rPr>
                <w:rFonts w:ascii="新細明體" w:hAnsi="新細明體"/>
                <w:bCs/>
                <w:color w:val="E4127B"/>
                <w:sz w:val="22"/>
                <w:szCs w:val="22"/>
              </w:rPr>
            </w:pPr>
            <w:r w:rsidRPr="004352B9">
              <w:rPr>
                <w:rFonts w:ascii="新細明體" w:hAnsi="新細明體" w:hint="eastAsia"/>
                <w:bCs/>
                <w:color w:val="E4127B"/>
                <w:sz w:val="22"/>
                <w:szCs w:val="22"/>
              </w:rPr>
              <w:t>摩尼頓半島歡樂旅程</w:t>
            </w:r>
            <w:bookmarkStart w:id="1" w:name="_Hlt331618518"/>
            <w:bookmarkStart w:id="2" w:name="_Hlt331618519"/>
            <w:bookmarkStart w:id="3" w:name="_Hlt331618520"/>
            <w:bookmarkEnd w:id="1"/>
            <w:bookmarkEnd w:id="2"/>
            <w:bookmarkEnd w:id="3"/>
          </w:p>
          <w:p w14:paraId="34DE3425" w14:textId="77777777" w:rsidR="00F17867" w:rsidRPr="00F17867" w:rsidRDefault="00F17867" w:rsidP="00F17867">
            <w:pPr>
              <w:jc w:val="center"/>
              <w:rPr>
                <w:rFonts w:ascii="新細明體" w:hAnsi="新細明體"/>
                <w:bCs/>
                <w:color w:val="403152"/>
                <w:sz w:val="22"/>
                <w:szCs w:val="22"/>
              </w:rPr>
            </w:pPr>
            <w:r w:rsidRPr="004352B9">
              <w:rPr>
                <w:rFonts w:ascii="新細明體" w:hAnsi="新細明體" w:hint="eastAsia"/>
                <w:bCs/>
                <w:color w:val="403152"/>
                <w:sz w:val="22"/>
                <w:szCs w:val="22"/>
              </w:rPr>
              <w:t>(討喜羊駝+超值美食+藝術酒莊+</w:t>
            </w:r>
            <w:r w:rsidRPr="004352B9">
              <w:rPr>
                <w:rFonts w:ascii="新細明體" w:hAnsi="新細明體" w:hint="eastAsia"/>
                <w:bCs/>
                <w:sz w:val="20"/>
                <w:szCs w:val="20"/>
              </w:rPr>
              <w:t xml:space="preserve">迷宮花園 </w:t>
            </w:r>
            <w:r w:rsidRPr="004352B9">
              <w:rPr>
                <w:rFonts w:ascii="新細明體" w:hAnsi="新細明體" w:hint="eastAsia"/>
                <w:bCs/>
                <w:color w:val="403152"/>
                <w:sz w:val="20"/>
                <w:szCs w:val="20"/>
              </w:rPr>
              <w:t xml:space="preserve">(代號:MPA)  </w:t>
            </w:r>
          </w:p>
        </w:tc>
        <w:tc>
          <w:tcPr>
            <w:tcW w:w="1760" w:type="pct"/>
            <w:gridSpan w:val="6"/>
            <w:vAlign w:val="center"/>
          </w:tcPr>
          <w:p w14:paraId="4B8344EF" w14:textId="77777777" w:rsidR="00F17867" w:rsidRPr="003E5B4C" w:rsidRDefault="00F17867" w:rsidP="008551DE">
            <w:pPr>
              <w:jc w:val="center"/>
              <w:rPr>
                <w:rFonts w:ascii="新細明體" w:hAnsi="新細明體"/>
                <w:b/>
                <w:bCs/>
                <w:sz w:val="20"/>
                <w:szCs w:val="20"/>
              </w:rPr>
            </w:pPr>
          </w:p>
        </w:tc>
      </w:tr>
      <w:tr w:rsidR="002B112E" w:rsidRPr="00642395" w14:paraId="258E4F14" w14:textId="63EF5DBF" w:rsidTr="002B112E">
        <w:trPr>
          <w:trHeight w:val="380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25C740C0" w14:textId="77777777" w:rsidR="002B112E" w:rsidRPr="00F3673A" w:rsidRDefault="002B112E" w:rsidP="00A10593">
            <w:pPr>
              <w:ind w:left="360"/>
              <w:jc w:val="center"/>
              <w:rPr>
                <w:rFonts w:ascii="新細明體" w:hAnsi="新細明體"/>
                <w:b/>
                <w:bCs/>
                <w:color w:val="00B050"/>
                <w:sz w:val="22"/>
                <w:szCs w:val="22"/>
              </w:rPr>
            </w:pPr>
            <w:r w:rsidRPr="00F3673A">
              <w:rPr>
                <w:rFonts w:ascii="新細明體" w:hAnsi="新細明體"/>
                <w:b/>
                <w:bCs/>
                <w:color w:val="00B050"/>
                <w:sz w:val="22"/>
                <w:szCs w:val="22"/>
              </w:rPr>
              <w:t>丹頓農山脈+雅拉河谷</w:t>
            </w:r>
            <w:r>
              <w:rPr>
                <w:rFonts w:ascii="新細明體" w:hAnsi="新細明體" w:hint="eastAsia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代號:DY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893" w:type="pct"/>
            <w:gridSpan w:val="2"/>
            <w:vAlign w:val="center"/>
          </w:tcPr>
          <w:p w14:paraId="680BBE3E" w14:textId="48D6C5A4" w:rsidR="002B112E" w:rsidRPr="00642395" w:rsidRDefault="002B112E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proofErr w:type="spellStart"/>
            <w:r>
              <w:rPr>
                <w:rFonts w:ascii="新細明體" w:hAnsi="新細明體" w:hint="eastAsia"/>
                <w:sz w:val="22"/>
                <w:szCs w:val="22"/>
              </w:rPr>
              <w:t>Yering</w:t>
            </w:r>
            <w:proofErr w:type="spellEnd"/>
            <w:r>
              <w:rPr>
                <w:rFonts w:ascii="新細明體" w:hAnsi="新細明體" w:hint="eastAsia"/>
                <w:sz w:val="22"/>
                <w:szCs w:val="22"/>
              </w:rPr>
              <w:t xml:space="preserve"> Station</w:t>
            </w:r>
          </w:p>
        </w:tc>
        <w:tc>
          <w:tcPr>
            <w:tcW w:w="867" w:type="pct"/>
            <w:gridSpan w:val="4"/>
            <w:vAlign w:val="center"/>
          </w:tcPr>
          <w:p w14:paraId="70EC4DE9" w14:textId="1DCECEF4" w:rsidR="002B112E" w:rsidRPr="00642395" w:rsidRDefault="002B112E" w:rsidP="002B112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 xml:space="preserve">彩色小屋 </w:t>
            </w:r>
          </w:p>
        </w:tc>
      </w:tr>
      <w:tr w:rsidR="002B112E" w:rsidRPr="00642395" w14:paraId="6A230C10" w14:textId="4B0D4296" w:rsidTr="002B112E">
        <w:trPr>
          <w:trHeight w:val="446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78D65A92" w14:textId="77777777" w:rsidR="002B112E" w:rsidRPr="00F3673A" w:rsidRDefault="002B112E" w:rsidP="00A10593">
            <w:pPr>
              <w:ind w:left="360"/>
              <w:jc w:val="center"/>
              <w:rPr>
                <w:rFonts w:ascii="新細明體" w:hAnsi="新細明體"/>
                <w:b/>
                <w:bCs/>
                <w:color w:val="00B050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525D8E25" w14:textId="21E62E0D" w:rsidR="002B112E" w:rsidRPr="00642395" w:rsidRDefault="002B112E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vAlign w:val="center"/>
          </w:tcPr>
          <w:p w14:paraId="56C0469D" w14:textId="77777777" w:rsidR="002B112E" w:rsidRPr="00642395" w:rsidRDefault="002B112E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52CBA" w:rsidRPr="00642395" w14:paraId="079827ED" w14:textId="77777777" w:rsidTr="00A52CBA">
        <w:trPr>
          <w:trHeight w:val="105"/>
          <w:jc w:val="center"/>
        </w:trPr>
        <w:tc>
          <w:tcPr>
            <w:tcW w:w="5000" w:type="pct"/>
            <w:gridSpan w:val="10"/>
            <w:vAlign w:val="center"/>
          </w:tcPr>
          <w:p w14:paraId="15FC355F" w14:textId="77777777" w:rsidR="00A52CBA" w:rsidRDefault="00A52CBA" w:rsidP="00BA67AA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</w:tr>
      <w:tr w:rsidR="008751BB" w:rsidRPr="00642395" w14:paraId="5E6C8A6E" w14:textId="77777777" w:rsidTr="00A52CBA">
        <w:trPr>
          <w:trHeight w:val="105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5F7C8416" w14:textId="77777777" w:rsidR="008751BB" w:rsidRPr="007E7EC0" w:rsidRDefault="008751BB" w:rsidP="00604F4D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淘</w:t>
            </w:r>
            <w:r w:rsidRPr="00F3673A">
              <w:rPr>
                <w:rFonts w:ascii="新細明體" w:hAnsi="新細明體"/>
                <w:b/>
                <w:sz w:val="22"/>
                <w:szCs w:val="22"/>
              </w:rPr>
              <w:t>金鎮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代號:G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＋袋鼠王國</w:t>
            </w:r>
            <w:r>
              <w:rPr>
                <w:rFonts w:ascii="新細明體" w:hAnsi="新細明體"/>
                <w:b/>
                <w:sz w:val="22"/>
                <w:szCs w:val="22"/>
              </w:rPr>
              <w:t xml:space="preserve"> 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代號:G</w:t>
            </w:r>
            <w:r>
              <w:rPr>
                <w:rFonts w:ascii="新細明體" w:hAnsi="新細明體"/>
                <w:b/>
                <w:sz w:val="22"/>
                <w:szCs w:val="22"/>
              </w:rPr>
              <w:t>B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968" w:type="pct"/>
            <w:gridSpan w:val="3"/>
            <w:vAlign w:val="center"/>
          </w:tcPr>
          <w:p w14:paraId="46E42751" w14:textId="77777777" w:rsidR="008751BB" w:rsidRPr="00642395" w:rsidRDefault="008751BB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G</w:t>
            </w:r>
          </w:p>
        </w:tc>
        <w:tc>
          <w:tcPr>
            <w:tcW w:w="792" w:type="pct"/>
            <w:gridSpan w:val="3"/>
            <w:vAlign w:val="center"/>
          </w:tcPr>
          <w:p w14:paraId="39C53AC6" w14:textId="77777777" w:rsidR="008751BB" w:rsidRPr="00642395" w:rsidRDefault="008751BB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>G</w:t>
            </w:r>
            <w:r>
              <w:rPr>
                <w:rFonts w:ascii="新細明體" w:hAnsi="新細明體"/>
                <w:b/>
                <w:sz w:val="22"/>
                <w:szCs w:val="22"/>
              </w:rPr>
              <w:t>B</w:t>
            </w:r>
          </w:p>
        </w:tc>
      </w:tr>
      <w:tr w:rsidR="008751BB" w:rsidRPr="00642395" w14:paraId="1F56B9DA" w14:textId="77777777" w:rsidTr="00A52CBA">
        <w:trPr>
          <w:trHeight w:val="167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05078943" w14:textId="77777777" w:rsidR="008751BB" w:rsidRDefault="008751BB" w:rsidP="00A10593">
            <w:pPr>
              <w:ind w:left="360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vAlign w:val="center"/>
          </w:tcPr>
          <w:p w14:paraId="0D298704" w14:textId="77777777" w:rsidR="008751BB" w:rsidRPr="00642395" w:rsidRDefault="008751BB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2" w:type="pct"/>
            <w:gridSpan w:val="3"/>
            <w:vAlign w:val="center"/>
          </w:tcPr>
          <w:p w14:paraId="0D2D565C" w14:textId="77777777" w:rsidR="008751BB" w:rsidRPr="00642395" w:rsidRDefault="008751BB" w:rsidP="00BA67AA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51BB" w:rsidRPr="00642395" w14:paraId="5981A68B" w14:textId="77777777" w:rsidTr="008751BB">
        <w:trPr>
          <w:trHeight w:val="277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5D249D09" w14:textId="77777777" w:rsidR="008751BB" w:rsidRDefault="008751BB" w:rsidP="00A10593">
            <w:pPr>
              <w:ind w:left="360"/>
              <w:jc w:val="center"/>
              <w:rPr>
                <w:rFonts w:ascii="新細明體" w:hAnsi="新細明體"/>
                <w:b/>
                <w:color w:val="1F497D"/>
                <w:sz w:val="20"/>
                <w:szCs w:val="20"/>
              </w:rPr>
            </w:pPr>
            <w:r w:rsidRPr="00F3673A">
              <w:rPr>
                <w:rFonts w:ascii="新細明體" w:hAnsi="新細明體"/>
                <w:b/>
                <w:color w:val="E313B6"/>
                <w:sz w:val="22"/>
                <w:szCs w:val="22"/>
              </w:rPr>
              <w:t>戀上~雅拉河谷</w:t>
            </w:r>
            <w:r>
              <w:rPr>
                <w:rFonts w:ascii="新細明體" w:hAnsi="新細明體" w:hint="eastAsia"/>
                <w:b/>
                <w:color w:val="E313B6"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代號:YV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  <w:r w:rsidRPr="00890C48">
              <w:rPr>
                <w:rFonts w:ascii="新細明體" w:hAnsi="新細明體" w:hint="eastAsia"/>
                <w:color w:val="1F497D"/>
                <w:sz w:val="20"/>
                <w:szCs w:val="20"/>
              </w:rPr>
              <w:t xml:space="preserve"> </w:t>
            </w:r>
            <w:r w:rsidRPr="00245311">
              <w:rPr>
                <w:rFonts w:ascii="新細明體" w:hAnsi="新細明體" w:hint="eastAsia"/>
                <w:b/>
                <w:color w:val="1F497D"/>
                <w:sz w:val="20"/>
                <w:szCs w:val="20"/>
              </w:rPr>
              <w:t>自選:</w:t>
            </w:r>
          </w:p>
          <w:p w14:paraId="60A94EFD" w14:textId="77777777" w:rsidR="008751BB" w:rsidRPr="00F3673A" w:rsidRDefault="008751BB" w:rsidP="008551DE">
            <w:pPr>
              <w:rPr>
                <w:rFonts w:ascii="新細明體" w:hAnsi="新細明體"/>
                <w:b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1F497D"/>
                <w:sz w:val="20"/>
                <w:szCs w:val="20"/>
              </w:rPr>
              <w:t>A</w:t>
            </w:r>
            <w:r w:rsidRPr="00890C48">
              <w:rPr>
                <w:rFonts w:ascii="新細明體" w:hAnsi="新細明體" w:hint="eastAsia"/>
                <w:color w:val="1F497D"/>
                <w:sz w:val="20"/>
                <w:szCs w:val="20"/>
              </w:rPr>
              <w:t>澳洲動物保育區</w:t>
            </w:r>
            <w:r>
              <w:rPr>
                <w:rFonts w:ascii="新細明體" w:hAnsi="新細明體" w:hint="eastAsia"/>
                <w:color w:val="1F497D"/>
                <w:sz w:val="20"/>
                <w:szCs w:val="20"/>
              </w:rPr>
              <w:t>.    B</w:t>
            </w:r>
            <w:r w:rsidRPr="00890C48">
              <w:rPr>
                <w:rFonts w:ascii="新細明體" w:hAnsi="新細明體" w:hint="eastAsia"/>
                <w:color w:val="1F497D"/>
                <w:sz w:val="20"/>
                <w:szCs w:val="20"/>
              </w:rPr>
              <w:t>酒莊的超值套餐</w:t>
            </w:r>
            <w:r>
              <w:rPr>
                <w:rFonts w:ascii="新細明體" w:hAnsi="新細明體" w:hint="eastAsia"/>
                <w:color w:val="1F497D"/>
                <w:sz w:val="20"/>
                <w:szCs w:val="20"/>
              </w:rPr>
              <w:t xml:space="preserve">.   C </w:t>
            </w:r>
            <w:r w:rsidRPr="00890C48">
              <w:rPr>
                <w:rFonts w:ascii="新細明體" w:hAnsi="新細明體" w:hint="eastAsia"/>
                <w:color w:val="1F497D"/>
                <w:sz w:val="20"/>
                <w:szCs w:val="20"/>
              </w:rPr>
              <w:t>小鎮悠閒行</w:t>
            </w:r>
          </w:p>
        </w:tc>
        <w:tc>
          <w:tcPr>
            <w:tcW w:w="522" w:type="pct"/>
            <w:vAlign w:val="center"/>
          </w:tcPr>
          <w:p w14:paraId="5A482F41" w14:textId="77777777" w:rsidR="008751BB" w:rsidRPr="00890C48" w:rsidRDefault="008751BB" w:rsidP="00DA1837">
            <w:pPr>
              <w:jc w:val="center"/>
              <w:rPr>
                <w:rFonts w:ascii="新細明體" w:hAnsi="新細明體"/>
                <w:b/>
                <w:color w:val="1F497D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1F497D"/>
                <w:sz w:val="20"/>
                <w:szCs w:val="20"/>
              </w:rPr>
              <w:t>A</w:t>
            </w:r>
          </w:p>
        </w:tc>
        <w:tc>
          <w:tcPr>
            <w:tcW w:w="371" w:type="pct"/>
            <w:vAlign w:val="center"/>
          </w:tcPr>
          <w:p w14:paraId="1E49A74F" w14:textId="77777777" w:rsidR="008751BB" w:rsidRPr="00890C48" w:rsidRDefault="008751BB" w:rsidP="00DA1837">
            <w:pPr>
              <w:jc w:val="center"/>
              <w:rPr>
                <w:rFonts w:ascii="新細明體" w:hAnsi="新細明體"/>
                <w:b/>
                <w:color w:val="1F497D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1F497D"/>
                <w:sz w:val="20"/>
                <w:szCs w:val="20"/>
              </w:rPr>
              <w:t>B</w:t>
            </w:r>
          </w:p>
        </w:tc>
        <w:tc>
          <w:tcPr>
            <w:tcW w:w="867" w:type="pct"/>
            <w:gridSpan w:val="4"/>
            <w:vAlign w:val="center"/>
          </w:tcPr>
          <w:p w14:paraId="0AA43B3F" w14:textId="77777777" w:rsidR="008751BB" w:rsidRPr="00890C48" w:rsidRDefault="008751BB" w:rsidP="00DA1837">
            <w:pPr>
              <w:jc w:val="center"/>
              <w:rPr>
                <w:rFonts w:ascii="新細明體" w:hAnsi="新細明體"/>
                <w:b/>
                <w:color w:val="1F497D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1F497D"/>
                <w:sz w:val="20"/>
                <w:szCs w:val="20"/>
              </w:rPr>
              <w:t>C</w:t>
            </w:r>
          </w:p>
        </w:tc>
      </w:tr>
      <w:tr w:rsidR="008751BB" w:rsidRPr="00642395" w14:paraId="0F02963B" w14:textId="77777777" w:rsidTr="008751BB">
        <w:trPr>
          <w:trHeight w:val="355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5DDF0759" w14:textId="77777777" w:rsidR="008751BB" w:rsidRPr="00F3673A" w:rsidRDefault="008751BB" w:rsidP="00A10593">
            <w:pPr>
              <w:ind w:left="360"/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522" w:type="pct"/>
            <w:vAlign w:val="center"/>
          </w:tcPr>
          <w:p w14:paraId="5029CDE7" w14:textId="77777777" w:rsidR="008751BB" w:rsidRPr="00642395" w:rsidRDefault="008751BB" w:rsidP="003C6D24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14:paraId="6ECCF852" w14:textId="77777777" w:rsidR="008751BB" w:rsidRPr="00642395" w:rsidRDefault="008751BB" w:rsidP="003C6D24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vAlign w:val="center"/>
          </w:tcPr>
          <w:p w14:paraId="485F6716" w14:textId="77777777" w:rsidR="008751BB" w:rsidRPr="00642395" w:rsidRDefault="008751BB" w:rsidP="003C6D24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51BB" w:rsidRPr="00642395" w14:paraId="3F7E4D3D" w14:textId="77777777" w:rsidTr="00604F4D">
        <w:trPr>
          <w:trHeight w:val="637"/>
          <w:jc w:val="center"/>
        </w:trPr>
        <w:tc>
          <w:tcPr>
            <w:tcW w:w="5000" w:type="pct"/>
            <w:gridSpan w:val="10"/>
            <w:shd w:val="clear" w:color="auto" w:fill="8EBDEE"/>
            <w:vAlign w:val="center"/>
          </w:tcPr>
          <w:p w14:paraId="714A03BD" w14:textId="77777777" w:rsidR="008751BB" w:rsidRPr="002A3130" w:rsidRDefault="008751BB" w:rsidP="002A3130">
            <w:pPr>
              <w:jc w:val="center"/>
              <w:rPr>
                <w:rFonts w:ascii="微軟正黑體" w:eastAsia="微軟正黑體" w:hAnsi="微軟正黑體" w:cs="Arial"/>
                <w:b/>
                <w:bCs/>
                <w:color w:val="A21479"/>
                <w:sz w:val="32"/>
                <w:szCs w:val="32"/>
              </w:rPr>
            </w:pPr>
            <w:r w:rsidRPr="008C0C7B">
              <w:rPr>
                <w:rStyle w:val="a8"/>
                <w:rFonts w:ascii="微軟正黑體" w:eastAsia="微軟正黑體" w:hAnsi="微軟正黑體" w:cs="Arial" w:hint="eastAsia"/>
                <w:color w:val="A21479"/>
                <w:sz w:val="32"/>
                <w:szCs w:val="32"/>
              </w:rPr>
              <w:t>四季體驗~~</w:t>
            </w:r>
            <w:r w:rsidRPr="008C0C7B">
              <w:rPr>
                <w:rStyle w:val="apple-converted-space"/>
                <w:rFonts w:ascii="微軟正黑體" w:eastAsia="微軟正黑體" w:hAnsi="微軟正黑體" w:cs="Arial" w:hint="eastAsia"/>
                <w:b/>
                <w:bCs/>
                <w:color w:val="A21479"/>
                <w:sz w:val="32"/>
                <w:szCs w:val="32"/>
              </w:rPr>
              <w:t> </w:t>
            </w:r>
            <w:r w:rsidRPr="008C0C7B">
              <w:rPr>
                <w:rStyle w:val="a8"/>
                <w:rFonts w:ascii="微軟正黑體" w:eastAsia="微軟正黑體" w:hAnsi="微軟正黑體" w:cs="Arial" w:hint="eastAsia"/>
                <w:color w:val="A21479"/>
                <w:sz w:val="32"/>
                <w:szCs w:val="32"/>
              </w:rPr>
              <w:t>季節限定/推薦行程</w:t>
            </w:r>
          </w:p>
        </w:tc>
      </w:tr>
      <w:tr w:rsidR="008751BB" w:rsidRPr="00642395" w14:paraId="3BB79AD8" w14:textId="77777777" w:rsidTr="008751BB">
        <w:trPr>
          <w:trHeight w:val="787"/>
          <w:jc w:val="center"/>
        </w:trPr>
        <w:tc>
          <w:tcPr>
            <w:tcW w:w="3240" w:type="pct"/>
            <w:gridSpan w:val="4"/>
            <w:vMerge w:val="restart"/>
          </w:tcPr>
          <w:p w14:paraId="6B66066F" w14:textId="77777777" w:rsidR="008751BB" w:rsidRPr="00A10593" w:rsidRDefault="008751BB" w:rsidP="0074365F">
            <w:pPr>
              <w:jc w:val="center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>秋</w:t>
            </w: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 xml:space="preserve"> </w:t>
            </w: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>冬</w:t>
            </w: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 xml:space="preserve"> </w:t>
            </w: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>春</w:t>
            </w:r>
            <w:r w:rsidRPr="00A10593">
              <w:rPr>
                <w:rFonts w:ascii="Arial" w:hAnsi="Arial" w:cs="Arial"/>
                <w:b/>
                <w:color w:val="666666"/>
                <w:sz w:val="22"/>
                <w:szCs w:val="22"/>
              </w:rPr>
              <w:t> </w:t>
            </w:r>
            <w:r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 xml:space="preserve"> 4</w:t>
            </w: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>月</w:t>
            </w:r>
            <w:r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>~10</w:t>
            </w:r>
            <w:r w:rsidRPr="00A10593">
              <w:rPr>
                <w:rFonts w:ascii="Arial" w:hAnsi="Arial" w:cs="Arial" w:hint="eastAsia"/>
                <w:b/>
                <w:color w:val="666666"/>
                <w:sz w:val="22"/>
                <w:szCs w:val="22"/>
              </w:rPr>
              <w:t>月</w:t>
            </w:r>
          </w:p>
          <w:p w14:paraId="4411B208" w14:textId="77777777" w:rsidR="008751BB" w:rsidRDefault="008751BB" w:rsidP="0074365F">
            <w:pPr>
              <w:jc w:val="center"/>
              <w:rPr>
                <w:rFonts w:ascii="新細明體" w:hAnsi="新細明體"/>
                <w:b/>
                <w:bCs/>
                <w:color w:val="525330"/>
                <w:sz w:val="22"/>
                <w:szCs w:val="22"/>
              </w:rPr>
            </w:pPr>
            <w:r w:rsidRPr="004545E5">
              <w:rPr>
                <w:rFonts w:ascii="新細明體" w:hAnsi="新細明體" w:hint="eastAsia"/>
                <w:b/>
                <w:bCs/>
                <w:color w:val="FF6600"/>
                <w:sz w:val="22"/>
                <w:szCs w:val="22"/>
              </w:rPr>
              <w:t>溫暖旅程 在半島遇見幸福</w:t>
            </w:r>
            <w:r>
              <w:rPr>
                <w:rFonts w:ascii="新細明體" w:hAnsi="新細明體" w:hint="eastAsia"/>
                <w:b/>
                <w:bCs/>
                <w:color w:val="525330"/>
                <w:sz w:val="22"/>
                <w:szCs w:val="22"/>
              </w:rPr>
              <w:t xml:space="preserve"> </w:t>
            </w:r>
          </w:p>
          <w:p w14:paraId="75E7B159" w14:textId="77777777" w:rsidR="008751BB" w:rsidRDefault="008751BB" w:rsidP="005D78C3">
            <w:pPr>
              <w:jc w:val="center"/>
              <w:rPr>
                <w:rFonts w:ascii="新細明體" w:hAnsi="新細明體"/>
                <w:b/>
                <w:bCs/>
                <w:color w:val="403152"/>
                <w:sz w:val="22"/>
                <w:szCs w:val="22"/>
              </w:rPr>
            </w:pPr>
            <w:r w:rsidRPr="00330D81">
              <w:rPr>
                <w:rFonts w:ascii="新細明體" w:hAnsi="新細明體" w:hint="eastAsia"/>
                <w:bCs/>
                <w:color w:val="403152"/>
                <w:sz w:val="22"/>
                <w:szCs w:val="22"/>
              </w:rPr>
              <w:t>(討喜羊駝+超值美食</w:t>
            </w:r>
            <w:r>
              <w:rPr>
                <w:rFonts w:ascii="新細明體" w:hAnsi="新細明體" w:hint="eastAsia"/>
                <w:bCs/>
                <w:color w:val="403152"/>
                <w:sz w:val="22"/>
                <w:szCs w:val="22"/>
              </w:rPr>
              <w:t>+半島野趣溫泉</w:t>
            </w:r>
            <w:r w:rsidRPr="00330D81">
              <w:rPr>
                <w:rFonts w:ascii="新細明體" w:hAnsi="新細明體" w:hint="eastAsia"/>
                <w:bCs/>
                <w:color w:val="403152"/>
                <w:sz w:val="22"/>
                <w:szCs w:val="22"/>
              </w:rPr>
              <w:t xml:space="preserve">) </w:t>
            </w:r>
            <w:r w:rsidRPr="004806A4">
              <w:rPr>
                <w:rFonts w:ascii="新細明體" w:hAnsi="新細明體" w:hint="eastAsia"/>
                <w:b/>
                <w:bCs/>
                <w:color w:val="403152"/>
                <w:sz w:val="22"/>
                <w:szCs w:val="22"/>
              </w:rPr>
              <w:t>(代號</w:t>
            </w:r>
            <w:r>
              <w:rPr>
                <w:rFonts w:ascii="新細明體" w:hAnsi="新細明體" w:hint="eastAsia"/>
                <w:b/>
                <w:bCs/>
                <w:color w:val="403152"/>
                <w:sz w:val="22"/>
                <w:szCs w:val="22"/>
              </w:rPr>
              <w:t xml:space="preserve">:MPH </w:t>
            </w:r>
            <w:r w:rsidRPr="004806A4">
              <w:rPr>
                <w:rFonts w:ascii="新細明體" w:hAnsi="新細明體" w:hint="eastAsia"/>
                <w:b/>
                <w:bCs/>
                <w:color w:val="403152"/>
                <w:sz w:val="22"/>
                <w:szCs w:val="22"/>
              </w:rPr>
              <w:t>)</w:t>
            </w:r>
          </w:p>
          <w:p w14:paraId="548B985E" w14:textId="77777777" w:rsidR="008751BB" w:rsidRDefault="008751BB" w:rsidP="005D78C3">
            <w:pPr>
              <w:jc w:val="center"/>
              <w:rPr>
                <w:rFonts w:ascii="Arial" w:hAnsi="Arial" w:cs="Arial"/>
                <w:color w:val="666666"/>
                <w:sz w:val="19"/>
                <w:szCs w:val="19"/>
              </w:rPr>
            </w:pPr>
            <w:r>
              <w:rPr>
                <w:rFonts w:ascii="新細明體" w:hAnsi="新細明體" w:hint="eastAsia"/>
                <w:b/>
                <w:bCs/>
                <w:color w:val="403152"/>
                <w:sz w:val="22"/>
                <w:szCs w:val="22"/>
              </w:rPr>
              <w:t xml:space="preserve">＋選項 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迷宮花園 或 </w:t>
            </w:r>
            <w:r w:rsidRPr="00B40E38">
              <w:rPr>
                <w:rFonts w:ascii="新細明體" w:hAnsi="新細明體" w:hint="eastAsia"/>
                <w:bCs/>
                <w:color w:val="403152"/>
                <w:sz w:val="22"/>
                <w:szCs w:val="22"/>
              </w:rPr>
              <w:t>藝術酒莊</w:t>
            </w:r>
          </w:p>
        </w:tc>
        <w:tc>
          <w:tcPr>
            <w:tcW w:w="893" w:type="pct"/>
            <w:gridSpan w:val="2"/>
            <w:vAlign w:val="center"/>
          </w:tcPr>
          <w:p w14:paraId="0A6143DD" w14:textId="77777777" w:rsidR="008751BB" w:rsidRPr="00642395" w:rsidRDefault="008751BB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迷宮花園</w:t>
            </w:r>
          </w:p>
        </w:tc>
        <w:tc>
          <w:tcPr>
            <w:tcW w:w="867" w:type="pct"/>
            <w:gridSpan w:val="4"/>
            <w:vAlign w:val="center"/>
          </w:tcPr>
          <w:p w14:paraId="50753679" w14:textId="77777777" w:rsidR="008751BB" w:rsidRPr="00642395" w:rsidRDefault="008751BB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B40E38">
              <w:rPr>
                <w:rFonts w:ascii="新細明體" w:hAnsi="新細明體" w:hint="eastAsia"/>
                <w:bCs/>
                <w:color w:val="403152"/>
                <w:sz w:val="22"/>
                <w:szCs w:val="22"/>
              </w:rPr>
              <w:t>藝術酒莊</w:t>
            </w:r>
          </w:p>
        </w:tc>
      </w:tr>
      <w:tr w:rsidR="008751BB" w:rsidRPr="00642395" w14:paraId="5C65B969" w14:textId="77777777" w:rsidTr="008751BB">
        <w:trPr>
          <w:trHeight w:val="415"/>
          <w:jc w:val="center"/>
        </w:trPr>
        <w:tc>
          <w:tcPr>
            <w:tcW w:w="3240" w:type="pct"/>
            <w:gridSpan w:val="4"/>
            <w:vMerge/>
          </w:tcPr>
          <w:p w14:paraId="0DBC36F9" w14:textId="77777777" w:rsidR="008751BB" w:rsidRPr="00A10593" w:rsidRDefault="008751BB" w:rsidP="0074365F">
            <w:pPr>
              <w:jc w:val="center"/>
              <w:rPr>
                <w:rFonts w:ascii="Arial" w:hAnsi="Arial" w:cs="Arial"/>
                <w:b/>
                <w:color w:val="666666"/>
                <w:sz w:val="22"/>
                <w:szCs w:val="22"/>
              </w:rPr>
            </w:pPr>
          </w:p>
        </w:tc>
        <w:tc>
          <w:tcPr>
            <w:tcW w:w="893" w:type="pct"/>
            <w:gridSpan w:val="2"/>
            <w:vAlign w:val="center"/>
          </w:tcPr>
          <w:p w14:paraId="0895B485" w14:textId="77777777" w:rsidR="008751BB" w:rsidRPr="00642395" w:rsidRDefault="008751BB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867" w:type="pct"/>
            <w:gridSpan w:val="4"/>
            <w:vAlign w:val="center"/>
          </w:tcPr>
          <w:p w14:paraId="723AFF6C" w14:textId="77777777" w:rsidR="008751BB" w:rsidRPr="00642395" w:rsidRDefault="008751BB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51BB" w:rsidRPr="00642395" w14:paraId="34432480" w14:textId="77777777" w:rsidTr="008751BB">
        <w:trPr>
          <w:trHeight w:val="275"/>
          <w:jc w:val="center"/>
        </w:trPr>
        <w:tc>
          <w:tcPr>
            <w:tcW w:w="3240" w:type="pct"/>
            <w:gridSpan w:val="4"/>
            <w:vAlign w:val="center"/>
          </w:tcPr>
          <w:p w14:paraId="4586CFA1" w14:textId="77777777" w:rsidR="008751BB" w:rsidRDefault="008751BB" w:rsidP="0074365F">
            <w:pPr>
              <w:pStyle w:val="a7"/>
              <w:jc w:val="center"/>
              <w:rPr>
                <w:rFonts w:ascii="標楷體" w:eastAsia="標楷體" w:hAnsi="標楷體"/>
                <w:b/>
                <w:color w:val="FF00FF"/>
                <w:kern w:val="0"/>
              </w:rPr>
            </w:pPr>
            <w:r w:rsidRPr="003F44BB">
              <w:rPr>
                <w:rFonts w:ascii="標楷體" w:eastAsia="標楷體" w:hAnsi="標楷體"/>
                <w:b/>
                <w:color w:val="FF00FF"/>
                <w:kern w:val="0"/>
              </w:rPr>
              <w:t>限時春日宴201</w:t>
            </w:r>
            <w:r>
              <w:rPr>
                <w:rFonts w:ascii="標楷體" w:eastAsia="標楷體" w:hAnsi="標楷體" w:hint="eastAsia"/>
                <w:b/>
                <w:color w:val="FF00FF"/>
                <w:kern w:val="0"/>
              </w:rPr>
              <w:t>6</w:t>
            </w:r>
            <w:r w:rsidRPr="003F44BB">
              <w:rPr>
                <w:rFonts w:ascii="標楷體" w:eastAsia="標楷體" w:hAnsi="標楷體"/>
                <w:b/>
                <w:color w:val="FF00FF"/>
                <w:kern w:val="0"/>
              </w:rPr>
              <w:t>/09/</w:t>
            </w:r>
            <w:r>
              <w:rPr>
                <w:rFonts w:ascii="標楷體" w:eastAsia="標楷體" w:hAnsi="標楷體" w:hint="eastAsia"/>
                <w:b/>
                <w:color w:val="FF00FF"/>
                <w:kern w:val="0"/>
              </w:rPr>
              <w:t>08</w:t>
            </w:r>
            <w:r w:rsidRPr="003F44BB">
              <w:rPr>
                <w:rFonts w:ascii="標楷體" w:eastAsia="標楷體" w:hAnsi="標楷體"/>
                <w:b/>
                <w:color w:val="FF00FF"/>
                <w:kern w:val="0"/>
              </w:rPr>
              <w:t>~10/0</w:t>
            </w:r>
            <w:r>
              <w:rPr>
                <w:rFonts w:ascii="標楷體" w:eastAsia="標楷體" w:hAnsi="標楷體" w:hint="eastAsia"/>
                <w:b/>
                <w:color w:val="FF00FF"/>
                <w:kern w:val="0"/>
              </w:rPr>
              <w:t>4</w:t>
            </w:r>
          </w:p>
          <w:p w14:paraId="5FD82F33" w14:textId="28783354" w:rsidR="008751BB" w:rsidRPr="00D20289" w:rsidRDefault="008751BB" w:rsidP="0074365F">
            <w:pPr>
              <w:pStyle w:val="a7"/>
              <w:jc w:val="center"/>
              <w:rPr>
                <w:rFonts w:ascii="標楷體" w:eastAsia="標楷體" w:hAnsi="標楷體"/>
                <w:b/>
                <w:color w:val="FF00FF"/>
                <w:kern w:val="0"/>
              </w:rPr>
            </w:pPr>
            <w:r w:rsidRPr="00D20289">
              <w:rPr>
                <w:rFonts w:ascii="標楷體" w:eastAsia="標楷體" w:hAnsi="標楷體"/>
                <w:b/>
                <w:kern w:val="0"/>
              </w:rPr>
              <w:t>鬱金香節慶</w:t>
            </w:r>
            <w:r w:rsidRPr="00D20289">
              <w:rPr>
                <w:rFonts w:ascii="標楷體" w:eastAsia="標楷體" w:hAnsi="標楷體" w:hint="eastAsia"/>
                <w:b/>
                <w:kern w:val="0"/>
              </w:rPr>
              <w:t xml:space="preserve">(丹頓農山) </w:t>
            </w:r>
            <w:r>
              <w:rPr>
                <w:rFonts w:ascii="標楷體" w:eastAsia="標楷體" w:hAnsi="標楷體"/>
                <w:b/>
                <w:kern w:val="0"/>
              </w:rPr>
              <w:t>+</w:t>
            </w:r>
          </w:p>
        </w:tc>
        <w:tc>
          <w:tcPr>
            <w:tcW w:w="893" w:type="pct"/>
            <w:gridSpan w:val="2"/>
            <w:vAlign w:val="center"/>
          </w:tcPr>
          <w:p w14:paraId="03979DF5" w14:textId="77777777" w:rsidR="008751BB" w:rsidRPr="00642395" w:rsidRDefault="008751BB" w:rsidP="00CC22C5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10593">
              <w:rPr>
                <w:rFonts w:ascii="標楷體" w:eastAsia="標楷體" w:hAnsi="標楷體"/>
                <w:b/>
                <w:kern w:val="0"/>
              </w:rPr>
              <w:t>SDY</w:t>
            </w:r>
          </w:p>
        </w:tc>
        <w:tc>
          <w:tcPr>
            <w:tcW w:w="373" w:type="pct"/>
            <w:gridSpan w:val="3"/>
            <w:vAlign w:val="center"/>
          </w:tcPr>
          <w:p w14:paraId="6A937F17" w14:textId="77777777" w:rsidR="008751BB" w:rsidRPr="00642395" w:rsidRDefault="008751BB" w:rsidP="00171D5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10593">
              <w:rPr>
                <w:rFonts w:ascii="標楷體" w:eastAsia="標楷體" w:hAnsi="標楷體"/>
                <w:b/>
                <w:kern w:val="0"/>
              </w:rPr>
              <w:t>SD</w:t>
            </w:r>
            <w:r>
              <w:rPr>
                <w:rFonts w:ascii="標楷體" w:eastAsia="標楷體" w:hAnsi="標楷體" w:hint="eastAsia"/>
                <w:b/>
                <w:kern w:val="0"/>
              </w:rPr>
              <w:t>P</w:t>
            </w:r>
          </w:p>
        </w:tc>
        <w:tc>
          <w:tcPr>
            <w:tcW w:w="494" w:type="pct"/>
            <w:vAlign w:val="center"/>
          </w:tcPr>
          <w:p w14:paraId="377F9350" w14:textId="77777777" w:rsidR="008751BB" w:rsidRPr="00642395" w:rsidRDefault="008751BB" w:rsidP="00171D5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SDP-b</w:t>
            </w:r>
          </w:p>
        </w:tc>
      </w:tr>
      <w:tr w:rsidR="008751BB" w:rsidRPr="00642395" w14:paraId="704C8D92" w14:textId="77777777" w:rsidTr="008751BB">
        <w:trPr>
          <w:trHeight w:val="650"/>
          <w:jc w:val="center"/>
        </w:trPr>
        <w:tc>
          <w:tcPr>
            <w:tcW w:w="1382" w:type="pct"/>
            <w:gridSpan w:val="2"/>
            <w:vAlign w:val="center"/>
          </w:tcPr>
          <w:p w14:paraId="0EDC246F" w14:textId="77777777" w:rsidR="008751BB" w:rsidRPr="00E40929" w:rsidRDefault="008751BB" w:rsidP="00C32E9A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A10593">
              <w:rPr>
                <w:rFonts w:ascii="標楷體" w:eastAsia="標楷體" w:hAnsi="標楷體" w:hint="eastAsia"/>
                <w:b/>
                <w:kern w:val="0"/>
              </w:rPr>
              <w:t>雅</w:t>
            </w:r>
            <w:r w:rsidRPr="00A10593">
              <w:rPr>
                <w:rFonts w:ascii="標楷體" w:eastAsia="標楷體" w:hAnsi="標楷體"/>
                <w:b/>
                <w:kern w:val="0"/>
              </w:rPr>
              <w:t>拉酒鄉(代號:SDY)</w:t>
            </w:r>
          </w:p>
        </w:tc>
        <w:tc>
          <w:tcPr>
            <w:tcW w:w="1858" w:type="pct"/>
            <w:gridSpan w:val="2"/>
            <w:vAlign w:val="center"/>
          </w:tcPr>
          <w:p w14:paraId="2E6E7950" w14:textId="77777777" w:rsidR="008751BB" w:rsidRDefault="008751BB" w:rsidP="00C32E9A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 w:rsidRPr="00A10593">
              <w:rPr>
                <w:rFonts w:ascii="標楷體" w:eastAsia="標楷體" w:hAnsi="標楷體" w:cs="Arial"/>
                <w:b/>
                <w:bCs/>
              </w:rPr>
              <w:t>企鵝島(代號:SDP)</w:t>
            </w:r>
          </w:p>
          <w:p w14:paraId="5F30B45F" w14:textId="77777777" w:rsidR="008751BB" w:rsidRPr="00E40929" w:rsidRDefault="008751BB" w:rsidP="006467ED">
            <w:pPr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＋彩色小屋</w:t>
            </w:r>
            <w:r w:rsidRPr="00A10593">
              <w:rPr>
                <w:rFonts w:ascii="標楷體" w:eastAsia="標楷體" w:hAnsi="標楷體" w:cs="Arial"/>
                <w:b/>
                <w:bCs/>
              </w:rPr>
              <w:t>(代號:SDP</w:t>
            </w:r>
            <w:r>
              <w:rPr>
                <w:rFonts w:ascii="標楷體" w:eastAsia="標楷體" w:hAnsi="標楷體" w:cs="Arial" w:hint="eastAsia"/>
                <w:b/>
                <w:bCs/>
              </w:rPr>
              <w:t>-b</w:t>
            </w:r>
            <w:r w:rsidRPr="00A10593">
              <w:rPr>
                <w:rFonts w:ascii="標楷體" w:eastAsia="標楷體" w:hAnsi="標楷體" w:cs="Arial"/>
                <w:b/>
                <w:bCs/>
              </w:rPr>
              <w:t>)</w:t>
            </w:r>
          </w:p>
        </w:tc>
        <w:tc>
          <w:tcPr>
            <w:tcW w:w="893" w:type="pct"/>
            <w:gridSpan w:val="2"/>
            <w:vAlign w:val="center"/>
          </w:tcPr>
          <w:p w14:paraId="6A849732" w14:textId="77777777" w:rsidR="008751BB" w:rsidRPr="007071E0" w:rsidRDefault="008751BB" w:rsidP="00C32E9A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73" w:type="pct"/>
            <w:gridSpan w:val="3"/>
            <w:vAlign w:val="center"/>
          </w:tcPr>
          <w:p w14:paraId="7BA94E93" w14:textId="77777777" w:rsidR="008751BB" w:rsidRPr="007071E0" w:rsidRDefault="008751BB" w:rsidP="00C32E9A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94" w:type="pct"/>
            <w:vAlign w:val="center"/>
          </w:tcPr>
          <w:p w14:paraId="29384F72" w14:textId="77777777" w:rsidR="008751BB" w:rsidRPr="007071E0" w:rsidRDefault="008751BB" w:rsidP="00C32E9A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8751BB" w:rsidRPr="00642395" w14:paraId="4647A281" w14:textId="77777777" w:rsidTr="008751BB">
        <w:trPr>
          <w:trHeight w:val="425"/>
          <w:jc w:val="center"/>
        </w:trPr>
        <w:tc>
          <w:tcPr>
            <w:tcW w:w="3240" w:type="pct"/>
            <w:gridSpan w:val="4"/>
            <w:vAlign w:val="center"/>
          </w:tcPr>
          <w:p w14:paraId="2AAF60AA" w14:textId="1F421F45" w:rsidR="008751BB" w:rsidRDefault="008751BB" w:rsidP="006467ED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lastRenderedPageBreak/>
              <w:t>＋</w:t>
            </w:r>
            <w:r w:rsidRPr="00A10593">
              <w:rPr>
                <w:rFonts w:ascii="標楷體" w:eastAsia="標楷體" w:hAnsi="標楷體" w:hint="eastAsia"/>
                <w:b/>
                <w:kern w:val="0"/>
              </w:rPr>
              <w:t>雅</w:t>
            </w:r>
            <w:r w:rsidRPr="00A10593">
              <w:rPr>
                <w:rFonts w:ascii="標楷體" w:eastAsia="標楷體" w:hAnsi="標楷體"/>
                <w:b/>
                <w:kern w:val="0"/>
              </w:rPr>
              <w:t>拉酒鄉</w:t>
            </w:r>
            <w:r>
              <w:rPr>
                <w:rFonts w:ascii="標楷體" w:eastAsia="標楷體" w:hAnsi="標楷體" w:hint="eastAsia"/>
                <w:b/>
                <w:kern w:val="0"/>
              </w:rPr>
              <w:t>＋</w:t>
            </w:r>
            <w:r w:rsidRPr="00A10593">
              <w:rPr>
                <w:rFonts w:ascii="標楷體" w:eastAsia="標楷體" w:hAnsi="標楷體" w:cs="Arial"/>
                <w:b/>
                <w:bCs/>
              </w:rPr>
              <w:t>企鵝島</w:t>
            </w:r>
            <w:r>
              <w:rPr>
                <w:rFonts w:ascii="標楷體" w:eastAsia="標楷體" w:hAnsi="標楷體" w:cs="Arial" w:hint="eastAsia"/>
                <w:b/>
                <w:bCs/>
              </w:rPr>
              <w:t xml:space="preserve"> </w:t>
            </w:r>
            <w:r w:rsidRPr="00A10593">
              <w:rPr>
                <w:rFonts w:ascii="標楷體" w:eastAsia="標楷體" w:hAnsi="標楷體" w:cs="Arial"/>
                <w:b/>
                <w:bCs/>
              </w:rPr>
              <w:t>(代號</w:t>
            </w:r>
            <w:r>
              <w:rPr>
                <w:rFonts w:ascii="標楷體" w:eastAsia="標楷體" w:hAnsi="標楷體" w:cs="Arial"/>
                <w:b/>
                <w:bCs/>
              </w:rPr>
              <w:t>:S</w:t>
            </w:r>
            <w:r>
              <w:rPr>
                <w:rFonts w:ascii="標楷體" w:eastAsia="標楷體" w:hAnsi="標楷體" w:cs="Arial" w:hint="eastAsia"/>
                <w:b/>
                <w:bCs/>
              </w:rPr>
              <w:t>YD</w:t>
            </w:r>
            <w:r w:rsidRPr="00A10593">
              <w:rPr>
                <w:rFonts w:ascii="標楷體" w:eastAsia="標楷體" w:hAnsi="標楷體" w:cs="Arial"/>
                <w:b/>
                <w:bCs/>
              </w:rPr>
              <w:t>P)</w:t>
            </w:r>
          </w:p>
        </w:tc>
        <w:tc>
          <w:tcPr>
            <w:tcW w:w="1760" w:type="pct"/>
            <w:gridSpan w:val="6"/>
            <w:vAlign w:val="center"/>
          </w:tcPr>
          <w:p w14:paraId="251C35C6" w14:textId="77777777" w:rsidR="008751BB" w:rsidRDefault="008751BB" w:rsidP="0074365F">
            <w:pPr>
              <w:jc w:val="center"/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8751BB" w:rsidRPr="00642395" w14:paraId="5BF18EB4" w14:textId="6DFA7A8E" w:rsidTr="00A52CBA">
        <w:trPr>
          <w:trHeight w:val="400"/>
          <w:jc w:val="center"/>
        </w:trPr>
        <w:tc>
          <w:tcPr>
            <w:tcW w:w="3240" w:type="pct"/>
            <w:gridSpan w:val="4"/>
            <w:vMerge w:val="restart"/>
            <w:vAlign w:val="center"/>
          </w:tcPr>
          <w:p w14:paraId="1F146114" w14:textId="77777777" w:rsidR="008751BB" w:rsidRDefault="008751BB" w:rsidP="006467E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 xml:space="preserve">以上+澳洲野生動物園 </w:t>
            </w:r>
          </w:p>
          <w:p w14:paraId="43E00CFB" w14:textId="6D325274" w:rsidR="008751BB" w:rsidRPr="00A10593" w:rsidRDefault="008751BB" w:rsidP="006467E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  <w:r>
              <w:rPr>
                <w:rFonts w:ascii="標楷體" w:eastAsia="標楷體" w:hAnsi="標楷體" w:cs="Arial" w:hint="eastAsia"/>
                <w:b/>
                <w:bCs/>
              </w:rPr>
              <w:t>SDP-4=</w:t>
            </w:r>
            <w:r w:rsidRPr="00A10593">
              <w:rPr>
                <w:rFonts w:ascii="標楷體" w:eastAsia="標楷體" w:hAnsi="標楷體" w:cs="Arial"/>
                <w:b/>
                <w:bCs/>
              </w:rPr>
              <w:t>SDP</w:t>
            </w:r>
            <w:r>
              <w:rPr>
                <w:rFonts w:ascii="標楷體" w:eastAsia="標楷體" w:hAnsi="標楷體" w:cs="Arial"/>
                <w:b/>
                <w:bCs/>
              </w:rPr>
              <w:t>-</w:t>
            </w:r>
            <w:r>
              <w:rPr>
                <w:rFonts w:ascii="標楷體" w:eastAsia="標楷體" w:hAnsi="標楷體" w:cs="Arial" w:hint="eastAsia"/>
                <w:b/>
                <w:bCs/>
              </w:rPr>
              <w:t>b+動物園</w:t>
            </w:r>
          </w:p>
        </w:tc>
        <w:tc>
          <w:tcPr>
            <w:tcW w:w="522" w:type="pct"/>
            <w:vAlign w:val="center"/>
          </w:tcPr>
          <w:p w14:paraId="1FC176A6" w14:textId="09B3EF8B" w:rsidR="008751BB" w:rsidRPr="00371DE2" w:rsidRDefault="008751BB" w:rsidP="00371DE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71DE2">
              <w:rPr>
                <w:rFonts w:ascii="新細明體" w:hAnsi="新細明體" w:hint="eastAsia"/>
                <w:b/>
                <w:sz w:val="20"/>
                <w:szCs w:val="20"/>
              </w:rPr>
              <w:t>SDP-m</w:t>
            </w:r>
          </w:p>
        </w:tc>
        <w:tc>
          <w:tcPr>
            <w:tcW w:w="446" w:type="pct"/>
            <w:gridSpan w:val="2"/>
            <w:vAlign w:val="center"/>
          </w:tcPr>
          <w:p w14:paraId="340C8B8E" w14:textId="6558E9F6" w:rsidR="008751BB" w:rsidRPr="00371DE2" w:rsidRDefault="008751BB" w:rsidP="00371DE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71DE2">
              <w:rPr>
                <w:rFonts w:ascii="新細明體" w:hAnsi="新細明體" w:hint="eastAsia"/>
                <w:b/>
                <w:sz w:val="20"/>
                <w:szCs w:val="20"/>
              </w:rPr>
              <w:t>SDP-4</w:t>
            </w:r>
          </w:p>
        </w:tc>
        <w:tc>
          <w:tcPr>
            <w:tcW w:w="792" w:type="pct"/>
            <w:gridSpan w:val="3"/>
            <w:vAlign w:val="center"/>
          </w:tcPr>
          <w:p w14:paraId="3D3C7DEA" w14:textId="35EF4302" w:rsidR="008751BB" w:rsidRPr="00371DE2" w:rsidRDefault="008751BB" w:rsidP="00371DE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S</w:t>
            </w:r>
            <w:r w:rsidRPr="00371DE2">
              <w:rPr>
                <w:rFonts w:ascii="新細明體" w:hAnsi="新細明體"/>
                <w:b/>
                <w:sz w:val="20"/>
                <w:szCs w:val="20"/>
              </w:rPr>
              <w:t>YDP-m</w:t>
            </w:r>
          </w:p>
        </w:tc>
      </w:tr>
      <w:tr w:rsidR="008751BB" w:rsidRPr="00642395" w14:paraId="6B68ED4B" w14:textId="3C5FFA30" w:rsidTr="00A52CBA">
        <w:trPr>
          <w:trHeight w:val="300"/>
          <w:jc w:val="center"/>
        </w:trPr>
        <w:tc>
          <w:tcPr>
            <w:tcW w:w="3240" w:type="pct"/>
            <w:gridSpan w:val="4"/>
            <w:vMerge/>
            <w:vAlign w:val="center"/>
          </w:tcPr>
          <w:p w14:paraId="209A5533" w14:textId="77777777" w:rsidR="008751BB" w:rsidRDefault="008751BB" w:rsidP="006467ED">
            <w:pPr>
              <w:jc w:val="center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522" w:type="pct"/>
            <w:vAlign w:val="center"/>
          </w:tcPr>
          <w:p w14:paraId="5BC338DA" w14:textId="77777777" w:rsidR="008751BB" w:rsidRDefault="008751BB" w:rsidP="00BF45E5">
            <w:pPr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1E8AECFD" w14:textId="77777777" w:rsidR="008751BB" w:rsidRDefault="008751BB" w:rsidP="00BF45E5">
            <w:pPr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  <w:tc>
          <w:tcPr>
            <w:tcW w:w="792" w:type="pct"/>
            <w:gridSpan w:val="3"/>
            <w:vAlign w:val="center"/>
          </w:tcPr>
          <w:p w14:paraId="490DE8D1" w14:textId="77777777" w:rsidR="008751BB" w:rsidRDefault="008751BB" w:rsidP="00BF45E5">
            <w:pPr>
              <w:rPr>
                <w:rFonts w:ascii="新細明體" w:hAnsi="新細明體"/>
                <w:b/>
                <w:color w:val="FF0000"/>
                <w:sz w:val="20"/>
                <w:szCs w:val="20"/>
              </w:rPr>
            </w:pPr>
          </w:p>
        </w:tc>
      </w:tr>
      <w:tr w:rsidR="008751BB" w:rsidRPr="00642395" w14:paraId="63B1A2C6" w14:textId="77777777" w:rsidTr="002A3130">
        <w:trPr>
          <w:trHeight w:val="605"/>
          <w:jc w:val="center"/>
        </w:trPr>
        <w:tc>
          <w:tcPr>
            <w:tcW w:w="5000" w:type="pct"/>
            <w:gridSpan w:val="10"/>
            <w:vAlign w:val="center"/>
          </w:tcPr>
          <w:p w14:paraId="5CFC6568" w14:textId="77777777" w:rsidR="008751BB" w:rsidRPr="00BA0C6C" w:rsidRDefault="008751BB" w:rsidP="00440289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Adobe 繁黑體 Std B" w:eastAsia="Adobe 繁黑體 Std B" w:hAnsi="Adobe 繁黑體 Std B"/>
                <w:b/>
                <w:color w:val="FF0000"/>
                <w:szCs w:val="24"/>
              </w:rPr>
            </w:pPr>
            <w:r w:rsidRPr="00BA0C6C">
              <w:rPr>
                <w:rFonts w:ascii="Adobe 繁黑體 Std B" w:eastAsia="Adobe 繁黑體 Std B" w:hAnsi="Adobe 繁黑體 Std B" w:hint="eastAsia"/>
                <w:b/>
                <w:color w:val="FF0000"/>
                <w:szCs w:val="24"/>
              </w:rPr>
              <w:t>～～</w:t>
            </w:r>
            <w:r w:rsidRPr="00BA0C6C">
              <w:rPr>
                <w:rFonts w:ascii="Adobe 繁黑體 Std B" w:eastAsia="Adobe 繁黑體 Std B" w:hAnsi="Adobe 繁黑體 Std B"/>
                <w:b/>
                <w:color w:val="FF0000"/>
                <w:szCs w:val="24"/>
              </w:rPr>
              <w:t>初夏之戀</w:t>
            </w:r>
            <w:r w:rsidRPr="00BA0C6C">
              <w:rPr>
                <w:rFonts w:ascii="Adobe 繁黑體 Std B" w:eastAsia="Adobe 繁黑體 Std B" w:hAnsi="Adobe 繁黑體 Std B" w:hint="eastAsia"/>
                <w:b/>
                <w:color w:val="FF0000"/>
                <w:szCs w:val="24"/>
              </w:rPr>
              <w:t>～～</w:t>
            </w:r>
          </w:p>
          <w:p w14:paraId="59CB34B3" w14:textId="7169D06E" w:rsidR="008751BB" w:rsidRPr="00BA0C6C" w:rsidRDefault="00A50E3F" w:rsidP="00A50E3F">
            <w:pPr>
              <w:jc w:val="center"/>
              <w:rPr>
                <w:rFonts w:ascii="Adobe 繁黑體 Std B" w:eastAsia="Adobe 繁黑體 Std B" w:hAnsi="Adobe 繁黑體 Std B"/>
                <w:b/>
                <w:color w:val="FF0000"/>
              </w:rPr>
            </w:pPr>
            <w:r>
              <w:rPr>
                <w:rFonts w:ascii="Adobe 繁黑體 Std B" w:eastAsia="Adobe 繁黑體 Std B" w:hAnsi="Adobe 繁黑體 Std B" w:hint="eastAsia"/>
                <w:b/>
                <w:color w:val="FF0000"/>
              </w:rPr>
              <w:t>12</w:t>
            </w:r>
            <w:r w:rsidR="00BA0C6C" w:rsidRPr="00BA0C6C">
              <w:rPr>
                <w:rFonts w:ascii="Adobe 繁黑體 Std B" w:eastAsia="Adobe 繁黑體 Std B" w:hAnsi="Adobe 繁黑體 Std B"/>
                <w:b/>
                <w:color w:val="FF0000"/>
              </w:rPr>
              <w:t>月</w:t>
            </w:r>
            <w:r w:rsidR="008751BB" w:rsidRPr="00BA0C6C">
              <w:rPr>
                <w:rFonts w:ascii="Adobe 繁黑體 Std B" w:eastAsia="Adobe 繁黑體 Std B" w:hAnsi="Adobe 繁黑體 Std B" w:hint="eastAsia"/>
                <w:b/>
                <w:color w:val="FF0000"/>
              </w:rPr>
              <w:t>櫻桃賞味期</w:t>
            </w:r>
          </w:p>
        </w:tc>
      </w:tr>
      <w:tr w:rsidR="008751BB" w:rsidRPr="00642395" w14:paraId="4193F2D8" w14:textId="77777777" w:rsidTr="008751BB">
        <w:trPr>
          <w:trHeight w:val="360"/>
          <w:jc w:val="center"/>
        </w:trPr>
        <w:tc>
          <w:tcPr>
            <w:tcW w:w="1016" w:type="pct"/>
            <w:vMerge w:val="restart"/>
            <w:vAlign w:val="center"/>
          </w:tcPr>
          <w:p w14:paraId="30BE676A" w14:textId="77777777" w:rsidR="008751BB" w:rsidRPr="00934F62" w:rsidRDefault="008751BB" w:rsidP="00440289">
            <w:pPr>
              <w:jc w:val="center"/>
              <w:rPr>
                <w:rFonts w:ascii="Heiti TC Light" w:eastAsia="Heiti TC Light" w:hAnsi="新細明體"/>
                <w:sz w:val="22"/>
                <w:szCs w:val="22"/>
              </w:rPr>
            </w:pPr>
            <w:r w:rsidRPr="00934F62">
              <w:rPr>
                <w:rFonts w:ascii="Heiti TC Light" w:eastAsia="Heiti TC Light" w:hAnsi="新細明體" w:hint="eastAsia"/>
                <w:sz w:val="22"/>
                <w:szCs w:val="22"/>
              </w:rPr>
              <w:t>丹頓農山區</w:t>
            </w:r>
          </w:p>
          <w:p w14:paraId="13920D0D" w14:textId="77777777" w:rsidR="008751BB" w:rsidRPr="00934F62" w:rsidRDefault="008751BB" w:rsidP="00440289">
            <w:pPr>
              <w:jc w:val="center"/>
              <w:rPr>
                <w:rFonts w:ascii="Heiti TC Light" w:eastAsia="Heiti TC Light" w:hAnsi="新細明體"/>
                <w:sz w:val="22"/>
                <w:szCs w:val="22"/>
              </w:rPr>
            </w:pPr>
            <w:r w:rsidRPr="00934F62">
              <w:rPr>
                <w:rFonts w:ascii="Heiti TC Light" w:eastAsia="Heiti TC Light" w:hAnsi="新細明體" w:hint="eastAsia"/>
                <w:sz w:val="22"/>
                <w:szCs w:val="22"/>
              </w:rPr>
              <w:t>（蒸汽小火車）＋</w:t>
            </w:r>
          </w:p>
          <w:p w14:paraId="650B6065" w14:textId="77777777" w:rsidR="008751BB" w:rsidRPr="00642395" w:rsidRDefault="008751BB" w:rsidP="00440289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224" w:type="pct"/>
            <w:gridSpan w:val="3"/>
            <w:vAlign w:val="center"/>
          </w:tcPr>
          <w:p w14:paraId="007DF722" w14:textId="77777777" w:rsidR="008751BB" w:rsidRPr="00642395" w:rsidRDefault="008751BB" w:rsidP="00440289">
            <w:pPr>
              <w:jc w:val="center"/>
              <w:rPr>
                <w:rFonts w:ascii="新細明體" w:hAnsi="新細明體"/>
                <w:b/>
                <w:sz w:val="22"/>
                <w:szCs w:val="22"/>
              </w:rPr>
            </w:pPr>
            <w:r w:rsidRPr="00A10593">
              <w:rPr>
                <w:rFonts w:ascii="標楷體" w:eastAsia="標楷體" w:hAnsi="標楷體" w:hint="eastAsia"/>
                <w:b/>
                <w:kern w:val="0"/>
              </w:rPr>
              <w:t>雅</w:t>
            </w:r>
            <w:r w:rsidRPr="00A10593">
              <w:rPr>
                <w:rFonts w:ascii="標楷體" w:eastAsia="標楷體" w:hAnsi="標楷體"/>
                <w:b/>
                <w:kern w:val="0"/>
              </w:rPr>
              <w:t>拉酒鄉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代號:CDY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1760" w:type="pct"/>
            <w:gridSpan w:val="6"/>
            <w:vAlign w:val="center"/>
          </w:tcPr>
          <w:p w14:paraId="7B7E912A" w14:textId="77777777" w:rsidR="008751BB" w:rsidRPr="00642395" w:rsidRDefault="008751BB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751BB" w:rsidRPr="00642395" w14:paraId="17A2C7AA" w14:textId="77777777" w:rsidTr="008751BB">
        <w:trPr>
          <w:trHeight w:val="360"/>
          <w:jc w:val="center"/>
        </w:trPr>
        <w:tc>
          <w:tcPr>
            <w:tcW w:w="1016" w:type="pct"/>
            <w:vMerge/>
            <w:vAlign w:val="center"/>
          </w:tcPr>
          <w:p w14:paraId="63D80DC7" w14:textId="77777777" w:rsidR="008751BB" w:rsidRPr="003F44BB" w:rsidRDefault="008751BB" w:rsidP="00440289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24" w:type="pct"/>
            <w:gridSpan w:val="3"/>
            <w:vAlign w:val="center"/>
          </w:tcPr>
          <w:p w14:paraId="729565CE" w14:textId="77777777" w:rsidR="008751BB" w:rsidRPr="003F44BB" w:rsidRDefault="008751BB" w:rsidP="00440289">
            <w:pPr>
              <w:jc w:val="center"/>
              <w:rPr>
                <w:b/>
                <w:sz w:val="22"/>
              </w:rPr>
            </w:pP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企鵝島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(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>代號:C</w:t>
            </w:r>
            <w:r w:rsidRPr="00642395">
              <w:rPr>
                <w:rFonts w:ascii="新細明體" w:hAnsi="新細明體" w:hint="eastAsia"/>
                <w:b/>
                <w:sz w:val="22"/>
                <w:szCs w:val="22"/>
              </w:rPr>
              <w:t>DP)</w:t>
            </w:r>
            <w:r>
              <w:rPr>
                <w:rFonts w:ascii="新細明體" w:hAnsi="新細明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60" w:type="pct"/>
            <w:gridSpan w:val="6"/>
            <w:vAlign w:val="center"/>
          </w:tcPr>
          <w:p w14:paraId="686F79DB" w14:textId="77777777" w:rsidR="008751BB" w:rsidRPr="00642395" w:rsidRDefault="008751BB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50E3F" w:rsidRPr="00642395" w14:paraId="3B9B2153" w14:textId="77777777" w:rsidTr="00A50E3F">
        <w:trPr>
          <w:trHeight w:val="481"/>
          <w:jc w:val="center"/>
        </w:trPr>
        <w:tc>
          <w:tcPr>
            <w:tcW w:w="1016" w:type="pct"/>
            <w:vMerge/>
            <w:vAlign w:val="center"/>
          </w:tcPr>
          <w:p w14:paraId="5AD276F5" w14:textId="77777777" w:rsidR="00A50E3F" w:rsidRPr="00642395" w:rsidRDefault="00A50E3F" w:rsidP="00440289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2224" w:type="pct"/>
            <w:gridSpan w:val="3"/>
            <w:vAlign w:val="center"/>
          </w:tcPr>
          <w:p w14:paraId="572A89AB" w14:textId="5E5E3F5F" w:rsidR="00A50E3F" w:rsidRPr="00440289" w:rsidRDefault="00A50E3F" w:rsidP="00A50E3F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新細明體" w:hAnsi="新細明體"/>
                <w:sz w:val="22"/>
              </w:rPr>
            </w:pPr>
            <w:r w:rsidRPr="00440289">
              <w:rPr>
                <w:rFonts w:ascii="新細明體" w:hAnsi="新細明體" w:hint="eastAsia"/>
                <w:sz w:val="22"/>
              </w:rPr>
              <w:t>企鵝島＋彩色小屋 (代號:CDP-</w:t>
            </w:r>
            <w:r w:rsidRPr="00440289">
              <w:rPr>
                <w:rFonts w:ascii="新細明體" w:hAnsi="新細明體"/>
                <w:sz w:val="22"/>
              </w:rPr>
              <w:t>b</w:t>
            </w:r>
            <w:r w:rsidRPr="00440289">
              <w:rPr>
                <w:rFonts w:ascii="新細明體" w:hAnsi="新細明體" w:hint="eastAsia"/>
                <w:sz w:val="22"/>
              </w:rPr>
              <w:t>)</w:t>
            </w:r>
          </w:p>
        </w:tc>
        <w:tc>
          <w:tcPr>
            <w:tcW w:w="1760" w:type="pct"/>
            <w:gridSpan w:val="6"/>
            <w:vAlign w:val="center"/>
          </w:tcPr>
          <w:p w14:paraId="15F037D8" w14:textId="77777777" w:rsidR="00A50E3F" w:rsidRPr="00642395" w:rsidRDefault="00A50E3F" w:rsidP="0074365F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50E3F" w:rsidRPr="00642395" w14:paraId="16857471" w14:textId="77777777" w:rsidTr="00A50E3F">
        <w:trPr>
          <w:trHeight w:val="193"/>
          <w:jc w:val="center"/>
        </w:trPr>
        <w:tc>
          <w:tcPr>
            <w:tcW w:w="1536" w:type="pct"/>
            <w:gridSpan w:val="3"/>
            <w:vAlign w:val="center"/>
          </w:tcPr>
          <w:p w14:paraId="148BBF99" w14:textId="77777777" w:rsidR="00A50E3F" w:rsidRPr="00FF47E7" w:rsidRDefault="00A50E3F" w:rsidP="0074365F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Times New Roman" w:hAnsi="Times New Roman"/>
                <w:color w:val="31849B"/>
                <w:sz w:val="22"/>
              </w:rPr>
            </w:pPr>
            <w:r w:rsidRPr="00FF47E7">
              <w:rPr>
                <w:rFonts w:ascii="Times New Roman" w:hAnsi="Times New Roman" w:hint="eastAsia"/>
                <w:color w:val="31849B"/>
                <w:sz w:val="22"/>
              </w:rPr>
              <w:t>CDP</w:t>
            </w:r>
          </w:p>
        </w:tc>
        <w:tc>
          <w:tcPr>
            <w:tcW w:w="1704" w:type="pct"/>
            <w:vAlign w:val="center"/>
          </w:tcPr>
          <w:p w14:paraId="12546616" w14:textId="2BAF93FE" w:rsidR="00A50E3F" w:rsidRPr="00FF47E7" w:rsidRDefault="00A50E3F" w:rsidP="0074365F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Times New Roman" w:hAnsi="Times New Roman"/>
                <w:color w:val="31849B"/>
                <w:sz w:val="22"/>
              </w:rPr>
            </w:pPr>
            <w:r w:rsidRPr="00FF47E7">
              <w:rPr>
                <w:rFonts w:ascii="Times New Roman" w:hAnsi="Times New Roman" w:hint="eastAsia"/>
                <w:color w:val="31849B"/>
                <w:sz w:val="22"/>
              </w:rPr>
              <w:t>CDP-b</w:t>
            </w:r>
          </w:p>
        </w:tc>
        <w:tc>
          <w:tcPr>
            <w:tcW w:w="522" w:type="pct"/>
            <w:vAlign w:val="center"/>
          </w:tcPr>
          <w:p w14:paraId="4ADD1569" w14:textId="77777777" w:rsidR="00A50E3F" w:rsidRPr="00FF47E7" w:rsidRDefault="00A50E3F" w:rsidP="00C31603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Times New Roman" w:hAnsi="Times New Roman"/>
                <w:color w:val="31849B"/>
                <w:sz w:val="22"/>
              </w:rPr>
            </w:pPr>
            <w:r w:rsidRPr="00FF47E7">
              <w:rPr>
                <w:rFonts w:ascii="Times New Roman" w:hAnsi="Times New Roman" w:hint="eastAsia"/>
                <w:color w:val="31849B"/>
                <w:sz w:val="22"/>
              </w:rPr>
              <w:t>CDP-m</w:t>
            </w:r>
          </w:p>
        </w:tc>
        <w:tc>
          <w:tcPr>
            <w:tcW w:w="1238" w:type="pct"/>
            <w:gridSpan w:val="5"/>
            <w:vAlign w:val="center"/>
          </w:tcPr>
          <w:p w14:paraId="5E059080" w14:textId="755C1755" w:rsidR="00A50E3F" w:rsidRPr="00FF47E7" w:rsidRDefault="00A50E3F" w:rsidP="00C31603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Times New Roman" w:hAnsi="Times New Roman"/>
                <w:color w:val="31849B"/>
                <w:sz w:val="22"/>
              </w:rPr>
            </w:pPr>
            <w:r w:rsidRPr="00FF47E7">
              <w:rPr>
                <w:rFonts w:ascii="Times New Roman" w:hAnsi="Times New Roman" w:hint="eastAsia"/>
                <w:color w:val="31849B"/>
                <w:sz w:val="22"/>
              </w:rPr>
              <w:t>CDP-4</w:t>
            </w:r>
          </w:p>
        </w:tc>
      </w:tr>
      <w:tr w:rsidR="00A50E3F" w:rsidRPr="00642395" w14:paraId="6C147377" w14:textId="77777777" w:rsidTr="00A50E3F">
        <w:trPr>
          <w:trHeight w:val="380"/>
          <w:jc w:val="center"/>
        </w:trPr>
        <w:tc>
          <w:tcPr>
            <w:tcW w:w="3240" w:type="pct"/>
            <w:gridSpan w:val="4"/>
            <w:vAlign w:val="center"/>
          </w:tcPr>
          <w:p w14:paraId="1544302C" w14:textId="2CAE3129" w:rsidR="00A50E3F" w:rsidRPr="00FF47E7" w:rsidRDefault="00A50E3F" w:rsidP="009510F0">
            <w:pPr>
              <w:pStyle w:val="a7"/>
              <w:shd w:val="clear" w:color="auto" w:fill="FFFFFF"/>
              <w:wordWrap w:val="0"/>
              <w:spacing w:line="360" w:lineRule="atLeast"/>
              <w:jc w:val="center"/>
              <w:rPr>
                <w:rFonts w:ascii="Times New Roman" w:hAnsi="Times New Roman"/>
                <w:b/>
                <w:color w:val="31849B"/>
                <w:sz w:val="22"/>
              </w:rPr>
            </w:pPr>
            <w:r>
              <w:rPr>
                <w:rFonts w:ascii="Times New Roman" w:hAnsi="Times New Roman" w:hint="eastAsia"/>
                <w:b/>
                <w:color w:val="31849B"/>
                <w:sz w:val="22"/>
              </w:rPr>
              <w:t>以上</w:t>
            </w:r>
            <w:r w:rsidRPr="00FF47E7">
              <w:rPr>
                <w:rFonts w:ascii="Times New Roman" w:hAnsi="Times New Roman" w:hint="eastAsia"/>
                <w:b/>
                <w:color w:val="31849B"/>
                <w:sz w:val="22"/>
              </w:rPr>
              <w:t>可選擇另＋澳洲野生動物園</w:t>
            </w:r>
            <w:r w:rsidRPr="00FF47E7">
              <w:rPr>
                <w:rFonts w:ascii="Times New Roman" w:hAnsi="Times New Roman" w:hint="eastAsia"/>
                <w:b/>
                <w:color w:val="31849B"/>
                <w:sz w:val="22"/>
              </w:rPr>
              <w:t xml:space="preserve"> </w:t>
            </w:r>
          </w:p>
        </w:tc>
        <w:tc>
          <w:tcPr>
            <w:tcW w:w="522" w:type="pct"/>
            <w:vAlign w:val="center"/>
          </w:tcPr>
          <w:p w14:paraId="73F8C6D9" w14:textId="77777777" w:rsidR="00A50E3F" w:rsidRPr="00FF47E7" w:rsidRDefault="00A50E3F" w:rsidP="009510F0">
            <w:pPr>
              <w:jc w:val="center"/>
              <w:rPr>
                <w:rFonts w:ascii="新細明體" w:hAnsi="新細明體"/>
                <w:color w:val="31849B"/>
                <w:sz w:val="22"/>
                <w:szCs w:val="22"/>
              </w:rPr>
            </w:pPr>
          </w:p>
        </w:tc>
        <w:tc>
          <w:tcPr>
            <w:tcW w:w="1238" w:type="pct"/>
            <w:gridSpan w:val="5"/>
            <w:vAlign w:val="center"/>
          </w:tcPr>
          <w:p w14:paraId="2B5EBA0E" w14:textId="77777777" w:rsidR="00A50E3F" w:rsidRPr="00FF47E7" w:rsidRDefault="00A50E3F" w:rsidP="009510F0">
            <w:pPr>
              <w:jc w:val="center"/>
              <w:rPr>
                <w:rFonts w:ascii="新細明體" w:hAnsi="新細明體"/>
                <w:color w:val="31849B"/>
                <w:sz w:val="22"/>
                <w:szCs w:val="22"/>
              </w:rPr>
            </w:pPr>
          </w:p>
        </w:tc>
      </w:tr>
    </w:tbl>
    <w:p w14:paraId="3B37D2AA" w14:textId="77777777" w:rsidR="009B38DB" w:rsidRDefault="009B38DB" w:rsidP="00370474">
      <w:pPr>
        <w:jc w:val="both"/>
        <w:rPr>
          <w:rFonts w:ascii="新細明體" w:hAnsi="新細明體"/>
        </w:rPr>
      </w:pPr>
    </w:p>
    <w:p w14:paraId="679993B4" w14:textId="77777777" w:rsidR="00AC0F43" w:rsidRPr="002223B0" w:rsidRDefault="00311EC2" w:rsidP="00916A5B">
      <w:pPr>
        <w:numPr>
          <w:ilvl w:val="0"/>
          <w:numId w:val="2"/>
        </w:numPr>
        <w:jc w:val="both"/>
        <w:rPr>
          <w:rFonts w:ascii="新細明體" w:hAnsi="新細明體"/>
        </w:rPr>
      </w:pPr>
      <w:r w:rsidRPr="00916A5B">
        <w:rPr>
          <w:rFonts w:ascii="新細明體" w:hAnsi="新細明體" w:hint="eastAsia"/>
        </w:rPr>
        <w:t xml:space="preserve">填妥報名表後，如果選擇 </w:t>
      </w:r>
      <w:r w:rsidRPr="00916A5B">
        <w:rPr>
          <w:rFonts w:ascii="新細明體" w:hAnsi="新細明體"/>
          <w:color w:val="FF6600"/>
        </w:rPr>
        <w:t>“</w:t>
      </w:r>
      <w:r w:rsidRPr="00916A5B">
        <w:rPr>
          <w:rFonts w:ascii="新細明體" w:hAnsi="新細明體" w:hint="eastAsia"/>
          <w:color w:val="FF6600"/>
        </w:rPr>
        <w:t>私人自在行</w:t>
      </w:r>
      <w:r w:rsidRPr="00916A5B">
        <w:rPr>
          <w:rFonts w:ascii="新細明體" w:hAnsi="新細明體"/>
          <w:color w:val="0000FF"/>
        </w:rPr>
        <w:t>”</w:t>
      </w:r>
      <w:r w:rsidRPr="00916A5B">
        <w:rPr>
          <w:rFonts w:ascii="新細明體" w:hAnsi="新細明體" w:hint="eastAsia"/>
        </w:rPr>
        <w:t>服務，</w:t>
      </w:r>
      <w:r w:rsidR="00916A5B">
        <w:rPr>
          <w:rFonts w:ascii="新細明體" w:hAnsi="新細明體" w:hint="eastAsia"/>
        </w:rPr>
        <w:t>會先收取</w:t>
      </w:r>
      <w:r w:rsidR="00916A5B">
        <w:rPr>
          <w:rFonts w:ascii="新細明體" w:hAnsi="新細明體" w:hint="eastAsia"/>
          <w:color w:val="FF6600"/>
        </w:rPr>
        <w:t>50</w:t>
      </w:r>
      <w:r w:rsidR="00916A5B" w:rsidRPr="00913BAB">
        <w:rPr>
          <w:rFonts w:ascii="新細明體" w:hAnsi="新細明體" w:hint="eastAsia"/>
          <w:color w:val="FF6600"/>
        </w:rPr>
        <w:t>%行程費用</w:t>
      </w:r>
      <w:r w:rsidR="00916A5B" w:rsidRPr="00916A5B">
        <w:rPr>
          <w:rFonts w:ascii="新細明體" w:hAnsi="新細明體" w:hint="eastAsia"/>
        </w:rPr>
        <w:t>當做</w:t>
      </w:r>
      <w:r w:rsidR="00916A5B">
        <w:rPr>
          <w:rFonts w:ascii="新細明體" w:hAnsi="新細明體" w:hint="eastAsia"/>
        </w:rPr>
        <w:t>訂金確認</w:t>
      </w:r>
      <w:r w:rsidRPr="00916A5B">
        <w:rPr>
          <w:rFonts w:ascii="新細明體" w:hAnsi="新細明體" w:hint="eastAsia"/>
        </w:rPr>
        <w:t>保留選定的行程日期</w:t>
      </w:r>
      <w:r w:rsidR="00916A5B">
        <w:rPr>
          <w:rFonts w:ascii="新細明體" w:hAnsi="新細明體" w:hint="eastAsia"/>
        </w:rPr>
        <w:t>；繳交訂金後，如果旅客計畫改變，請於</w:t>
      </w:r>
      <w:r w:rsidR="00916A5B" w:rsidRPr="00AA6FB5">
        <w:rPr>
          <w:rFonts w:ascii="新細明體" w:hAnsi="新細明體" w:hint="eastAsia"/>
          <w:color w:val="ED7D31"/>
        </w:rPr>
        <w:t>預約日期前30天</w:t>
      </w:r>
      <w:r w:rsidR="00916A5B">
        <w:rPr>
          <w:rFonts w:ascii="新細明體" w:hAnsi="新細明體" w:hint="eastAsia"/>
        </w:rPr>
        <w:t>取消預約，訂金會全數退回。</w:t>
      </w:r>
    </w:p>
    <w:p w14:paraId="09C45954" w14:textId="77777777" w:rsidR="00D50D4D" w:rsidRPr="00916A5B" w:rsidRDefault="00D50D4D" w:rsidP="00311EC2">
      <w:pPr>
        <w:jc w:val="both"/>
        <w:rPr>
          <w:rFonts w:ascii="新細明體" w:hAnsi="新細明體"/>
        </w:rPr>
      </w:pPr>
    </w:p>
    <w:p w14:paraId="4CA3A56F" w14:textId="77777777" w:rsidR="00C0532F" w:rsidRDefault="00083F09" w:rsidP="00B57DED">
      <w:pPr>
        <w:numPr>
          <w:ilvl w:val="0"/>
          <w:numId w:val="2"/>
        </w:num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如選擇</w:t>
      </w:r>
      <w:r>
        <w:rPr>
          <w:rFonts w:ascii="新細明體" w:hAnsi="新細明體"/>
        </w:rPr>
        <w:t>“</w:t>
      </w:r>
      <w:r w:rsidRPr="00C33C94">
        <w:rPr>
          <w:rFonts w:ascii="新細明體" w:hAnsi="新細明體" w:hint="eastAsia"/>
          <w:color w:val="FF6600"/>
        </w:rPr>
        <w:t>熱鬧迷您團</w:t>
      </w:r>
      <w:r w:rsidRPr="00C33C94">
        <w:rPr>
          <w:rFonts w:ascii="新細明體" w:hAnsi="新細明體"/>
          <w:color w:val="FF6600"/>
        </w:rPr>
        <w:t>”</w:t>
      </w:r>
      <w:r w:rsidR="00321308">
        <w:rPr>
          <w:rFonts w:ascii="新細明體" w:hAnsi="新細明體" w:hint="eastAsia"/>
        </w:rPr>
        <w:t>服務。依您們停留墨爾本的日期或選定日期開始在網站上</w:t>
      </w:r>
    </w:p>
    <w:p w14:paraId="3D0E7CD3" w14:textId="77777777" w:rsidR="00083F09" w:rsidRPr="00B57DED" w:rsidRDefault="00C0532F" w:rsidP="001F66B5">
      <w:pPr>
        <w:ind w:left="360"/>
        <w:jc w:val="both"/>
        <w:rPr>
          <w:rFonts w:ascii="新細明體" w:hAnsi="新細明體"/>
        </w:rPr>
      </w:pPr>
      <w:r>
        <w:rPr>
          <w:rFonts w:ascii="新細明體" w:hAnsi="新細明體"/>
        </w:rPr>
        <w:t>“</w:t>
      </w:r>
      <w:r w:rsidR="00083F09" w:rsidRPr="00EE630D">
        <w:rPr>
          <w:rFonts w:ascii="新細明體" w:hAnsi="新細明體" w:hint="eastAsia"/>
        </w:rPr>
        <w:t>揪團</w:t>
      </w:r>
      <w:r w:rsidR="00083F09">
        <w:rPr>
          <w:rFonts w:ascii="新細明體" w:hAnsi="新細明體"/>
        </w:rPr>
        <w:t>”</w:t>
      </w:r>
      <w:r w:rsidR="00083F09" w:rsidRPr="00EE630D">
        <w:rPr>
          <w:rFonts w:ascii="新細明體" w:hAnsi="新細明體" w:hint="eastAsia"/>
        </w:rPr>
        <w:t>。</w:t>
      </w:r>
      <w:r w:rsidR="00F048DE" w:rsidRPr="00930DB2">
        <w:rPr>
          <w:rFonts w:ascii="新細明體" w:hAnsi="新細明體" w:hint="eastAsia"/>
        </w:rPr>
        <w:t>為提高出團機率，</w:t>
      </w:r>
      <w:r w:rsidR="00321308">
        <w:rPr>
          <w:rFonts w:ascii="新細明體" w:hAnsi="新細明體" w:hint="eastAsia"/>
        </w:rPr>
        <w:t>如同一日期有多個揪團行程會以先達到成</w:t>
      </w:r>
      <w:r w:rsidR="00F048DE" w:rsidRPr="00035867">
        <w:rPr>
          <w:rFonts w:ascii="新細明體" w:hAnsi="新細明體" w:hint="eastAsia"/>
        </w:rPr>
        <w:t>團人數(四人)</w:t>
      </w:r>
      <w:r w:rsidR="00F048DE">
        <w:rPr>
          <w:rFonts w:ascii="新細明體" w:hAnsi="新細明體" w:hint="eastAsia"/>
        </w:rPr>
        <w:t>的行程為優先出團</w:t>
      </w:r>
      <w:r w:rsidR="001F66B5">
        <w:rPr>
          <w:rFonts w:ascii="新細明體" w:hAnsi="新細明體" w:hint="eastAsia"/>
        </w:rPr>
        <w:t>；</w:t>
      </w:r>
      <w:r w:rsidR="00F048DE" w:rsidRPr="00035867">
        <w:rPr>
          <w:rFonts w:ascii="新細明體" w:hAnsi="新細明體" w:hint="eastAsia"/>
        </w:rPr>
        <w:t>且會</w:t>
      </w:r>
      <w:r w:rsidR="001F66B5">
        <w:rPr>
          <w:rFonts w:ascii="新細明體" w:hAnsi="新細明體" w:hint="eastAsia"/>
        </w:rPr>
        <w:t>第一時間通知已報名</w:t>
      </w:r>
      <w:r w:rsidR="00F048DE" w:rsidRPr="00035867">
        <w:rPr>
          <w:rFonts w:ascii="新細明體" w:hAnsi="新細明體" w:hint="eastAsia"/>
        </w:rPr>
        <w:t>旅</w:t>
      </w:r>
      <w:r w:rsidR="001F66B5">
        <w:rPr>
          <w:rFonts w:ascii="新細明體" w:hAnsi="新細明體" w:hint="eastAsia"/>
        </w:rPr>
        <w:t>客先</w:t>
      </w:r>
      <w:r w:rsidR="00F048DE">
        <w:rPr>
          <w:rFonts w:ascii="新細明體" w:hAnsi="新細明體" w:hint="eastAsia"/>
        </w:rPr>
        <w:t>達到成團人數的行程，其他旅客可決定是否參加已成團行程或可選擇別的日期繼續揪團</w:t>
      </w:r>
      <w:r w:rsidR="00321308">
        <w:rPr>
          <w:rFonts w:ascii="新細明體" w:hAnsi="新細明體" w:hint="eastAsia"/>
        </w:rPr>
        <w:t>或取消揪團</w:t>
      </w:r>
      <w:r w:rsidR="00F048DE" w:rsidRPr="005E65FA">
        <w:rPr>
          <w:rFonts w:ascii="新細明體" w:hAnsi="新細明體" w:hint="eastAsia"/>
        </w:rPr>
        <w:t>。</w:t>
      </w:r>
    </w:p>
    <w:p w14:paraId="6FD77AE6" w14:textId="77777777" w:rsidR="00311EC2" w:rsidRPr="00083F09" w:rsidRDefault="00311EC2" w:rsidP="00311EC2">
      <w:pPr>
        <w:jc w:val="both"/>
        <w:rPr>
          <w:rFonts w:ascii="新細明體" w:hAnsi="新細明體"/>
        </w:rPr>
      </w:pPr>
    </w:p>
    <w:p w14:paraId="3892B800" w14:textId="77777777" w:rsidR="00311EC2" w:rsidRPr="00873071" w:rsidRDefault="00311EC2" w:rsidP="00873071">
      <w:pPr>
        <w:numPr>
          <w:ilvl w:val="0"/>
          <w:numId w:val="2"/>
        </w:numPr>
        <w:jc w:val="both"/>
        <w:rPr>
          <w:rFonts w:ascii="新細明體" w:hAnsi="新細明體"/>
        </w:rPr>
      </w:pPr>
      <w:r w:rsidRPr="003E0364">
        <w:rPr>
          <w:rFonts w:ascii="新細明體" w:hAnsi="新細明體" w:hint="eastAsia"/>
        </w:rPr>
        <w:t>表格內團員已有四人或LEO</w:t>
      </w:r>
      <w:r w:rsidR="000E4B92" w:rsidRPr="003E0364">
        <w:rPr>
          <w:rFonts w:ascii="新細明體" w:hAnsi="新細明體" w:hint="eastAsia"/>
        </w:rPr>
        <w:t>揪滿</w:t>
      </w:r>
      <w:r w:rsidRPr="003E0364">
        <w:rPr>
          <w:rFonts w:ascii="新細明體" w:hAnsi="新細明體" w:hint="eastAsia"/>
        </w:rPr>
        <w:t>四人且皆同意出發日期後，</w:t>
      </w:r>
      <w:r w:rsidR="003E0364" w:rsidRPr="003E0364">
        <w:rPr>
          <w:rFonts w:ascii="新細明體" w:hAnsi="新細明體" w:hint="eastAsia"/>
        </w:rPr>
        <w:t>會開始收取</w:t>
      </w:r>
      <w:r w:rsidR="003E0364" w:rsidRPr="003E0364">
        <w:rPr>
          <w:rFonts w:ascii="新細明體" w:hAnsi="新細明體" w:hint="eastAsia"/>
          <w:color w:val="FF6600"/>
        </w:rPr>
        <w:t>50%行程費用</w:t>
      </w:r>
      <w:r w:rsidR="003E0364">
        <w:rPr>
          <w:rFonts w:ascii="新細明體" w:hAnsi="新細明體" w:hint="eastAsia"/>
        </w:rPr>
        <w:t>為</w:t>
      </w:r>
      <w:r w:rsidR="003E0364" w:rsidRPr="003E0364">
        <w:rPr>
          <w:rFonts w:ascii="新細明體" w:hAnsi="新細明體" w:hint="eastAsia"/>
        </w:rPr>
        <w:t>訂金</w:t>
      </w:r>
      <w:r w:rsidR="003E0364">
        <w:rPr>
          <w:rFonts w:ascii="新細明體" w:hAnsi="新細明體" w:hint="eastAsia"/>
        </w:rPr>
        <w:t>，</w:t>
      </w:r>
      <w:bookmarkStart w:id="4" w:name="OLE_LINK3"/>
      <w:r w:rsidR="003E0364" w:rsidRPr="003E0364">
        <w:rPr>
          <w:rFonts w:ascii="新細明體" w:hAnsi="新細明體" w:hint="eastAsia"/>
          <w:color w:val="0000FF"/>
        </w:rPr>
        <w:t>收齊四人份</w:t>
      </w:r>
      <w:bookmarkEnd w:id="4"/>
      <w:r w:rsidR="003E0364" w:rsidRPr="003E0364">
        <w:rPr>
          <w:rFonts w:ascii="新細明體" w:hAnsi="新細明體" w:hint="eastAsia"/>
          <w:color w:val="0000FF"/>
        </w:rPr>
        <w:t>訂金後，會通知開團成功</w:t>
      </w:r>
      <w:r w:rsidR="003E0364">
        <w:rPr>
          <w:rFonts w:ascii="新細明體" w:hAnsi="新細明體" w:hint="eastAsia"/>
          <w:color w:val="0000FF"/>
        </w:rPr>
        <w:t>，</w:t>
      </w:r>
      <w:r w:rsidR="003E0364" w:rsidRPr="003E0364">
        <w:rPr>
          <w:rFonts w:ascii="新細明體" w:hAnsi="新細明體" w:hint="eastAsia"/>
        </w:rPr>
        <w:t>確認開團和保留座位</w:t>
      </w:r>
      <w:r w:rsidRPr="003E0364">
        <w:rPr>
          <w:rFonts w:ascii="新細明體" w:hAnsi="新細明體" w:hint="eastAsia"/>
        </w:rPr>
        <w:t>。如行程</w:t>
      </w:r>
      <w:r w:rsidR="00321308" w:rsidRPr="003E0364">
        <w:rPr>
          <w:rFonts w:ascii="新細明體" w:hAnsi="新細明體" w:hint="eastAsia"/>
        </w:rPr>
        <w:t>出發</w:t>
      </w:r>
      <w:r w:rsidRPr="003E0364">
        <w:rPr>
          <w:rFonts w:ascii="新細明體" w:hAnsi="新細明體" w:hint="eastAsia"/>
        </w:rPr>
        <w:t>前</w:t>
      </w:r>
      <w:r w:rsidR="002E29A4" w:rsidRPr="003E0364">
        <w:rPr>
          <w:rFonts w:ascii="新細明體" w:hAnsi="新細明體" w:hint="eastAsia"/>
        </w:rPr>
        <w:t>7</w:t>
      </w:r>
      <w:r w:rsidRPr="003E0364">
        <w:rPr>
          <w:rFonts w:ascii="新細明體" w:hAnsi="新細明體" w:hint="eastAsia"/>
        </w:rPr>
        <w:t>天</w:t>
      </w:r>
      <w:r w:rsidR="00321308" w:rsidRPr="003E0364">
        <w:rPr>
          <w:rFonts w:ascii="新細明體" w:hAnsi="新細明體" w:hint="eastAsia"/>
        </w:rPr>
        <w:t>(或七天之內)</w:t>
      </w:r>
      <w:r w:rsidR="00C1374F">
        <w:rPr>
          <w:rFonts w:ascii="新細明體" w:hAnsi="新細明體" w:hint="eastAsia"/>
        </w:rPr>
        <w:t>費用仍繳交不足四人，</w:t>
      </w:r>
      <w:r w:rsidR="003E0364">
        <w:rPr>
          <w:rFonts w:ascii="新細明體" w:hAnsi="新細明體" w:hint="eastAsia"/>
        </w:rPr>
        <w:t>該團無法成團會</w:t>
      </w:r>
      <w:r w:rsidRPr="003E0364">
        <w:rPr>
          <w:rFonts w:ascii="新細明體" w:hAnsi="新細明體" w:hint="eastAsia"/>
        </w:rPr>
        <w:t>退回已繳訂金。</w:t>
      </w:r>
    </w:p>
    <w:p w14:paraId="6FA9A7F2" w14:textId="77777777" w:rsidR="00873071" w:rsidRPr="00BC334A" w:rsidRDefault="00873071" w:rsidP="00873071">
      <w:pPr>
        <w:ind w:left="360"/>
        <w:jc w:val="both"/>
        <w:rPr>
          <w:rFonts w:ascii="新細明體" w:hAnsi="新細明體"/>
          <w:b/>
          <w:u w:val="single"/>
        </w:rPr>
      </w:pPr>
      <w:r w:rsidRPr="00BC334A">
        <w:rPr>
          <w:rFonts w:ascii="新細明體" w:hAnsi="新細明體" w:hint="eastAsia"/>
          <w:b/>
          <w:u w:val="single"/>
        </w:rPr>
        <w:t>繳交訂金通知確認迷您團</w:t>
      </w:r>
      <w:r>
        <w:rPr>
          <w:rFonts w:ascii="新細明體" w:hAnsi="新細明體" w:hint="eastAsia"/>
          <w:b/>
          <w:u w:val="single"/>
        </w:rPr>
        <w:t>成團後：</w:t>
      </w:r>
    </w:p>
    <w:p w14:paraId="5A9CE7D9" w14:textId="77777777" w:rsidR="00873071" w:rsidRDefault="00873071" w:rsidP="00873071">
      <w:pPr>
        <w:ind w:left="360"/>
        <w:jc w:val="both"/>
        <w:rPr>
          <w:rFonts w:ascii="新細明體" w:hAnsi="新細明體"/>
        </w:rPr>
      </w:pPr>
      <w:r w:rsidRPr="00BC334A">
        <w:rPr>
          <w:rFonts w:ascii="新細明體" w:hAnsi="新細明體" w:hint="eastAsia"/>
        </w:rPr>
        <w:t>如果要取消</w:t>
      </w:r>
      <w:r>
        <w:rPr>
          <w:rFonts w:ascii="新細明體" w:hAnsi="新細明體" w:hint="eastAsia"/>
        </w:rPr>
        <w:t>迷您團</w:t>
      </w:r>
      <w:r w:rsidRPr="00BC334A">
        <w:rPr>
          <w:rFonts w:ascii="新細明體" w:hAnsi="新細明體" w:hint="eastAsia"/>
        </w:rPr>
        <w:t>預約：</w:t>
      </w:r>
    </w:p>
    <w:p w14:paraId="50775044" w14:textId="77777777" w:rsidR="00873071" w:rsidRDefault="00873071" w:rsidP="00873071">
      <w:pPr>
        <w:ind w:left="360"/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出團日期六個星期前通知，</w:t>
      </w:r>
      <w:r w:rsidRPr="00BC334A">
        <w:rPr>
          <w:rFonts w:ascii="新細明體" w:hAnsi="新細明體" w:hint="eastAsia"/>
        </w:rPr>
        <w:t>會全數退還訂金 。三個星期前通知，會退還訂金 50 %</w:t>
      </w:r>
    </w:p>
    <w:p w14:paraId="0C4F11C7" w14:textId="77777777" w:rsidR="002A6117" w:rsidRDefault="00873071" w:rsidP="00873071">
      <w:pPr>
        <w:ind w:left="360"/>
        <w:jc w:val="both"/>
        <w:rPr>
          <w:rFonts w:ascii="新細明體" w:hAnsi="新細明體"/>
        </w:rPr>
      </w:pPr>
      <w:r w:rsidRPr="00BC334A">
        <w:rPr>
          <w:rFonts w:ascii="新細明體" w:hAnsi="新細明體" w:hint="eastAsia"/>
        </w:rPr>
        <w:t>如果迷您團預約要改期，</w:t>
      </w:r>
      <w:r>
        <w:rPr>
          <w:rFonts w:ascii="新細明體" w:hAnsi="新細明體" w:hint="eastAsia"/>
        </w:rPr>
        <w:t>LEO會與其他團員</w:t>
      </w:r>
      <w:r w:rsidRPr="0059046B">
        <w:rPr>
          <w:rFonts w:ascii="新細明體" w:hAnsi="新細明體" w:hint="eastAsia"/>
          <w:u w:val="single"/>
        </w:rPr>
        <w:t>再協調可互相配合日期</w:t>
      </w:r>
      <w:r>
        <w:rPr>
          <w:rFonts w:ascii="新細明體" w:hAnsi="新細明體" w:hint="eastAsia"/>
        </w:rPr>
        <w:t>。如果無法達成新出團日期，雖然出團人數不足，但</w:t>
      </w:r>
      <w:r w:rsidRPr="009721DB">
        <w:rPr>
          <w:rFonts w:ascii="新細明體" w:hAnsi="新細明體" w:hint="eastAsia"/>
          <w:u w:val="single"/>
        </w:rPr>
        <w:t>為配合</w:t>
      </w:r>
      <w:r>
        <w:rPr>
          <w:rFonts w:ascii="新細明體" w:hAnsi="新細明體" w:hint="eastAsia"/>
          <w:u w:val="single"/>
        </w:rPr>
        <w:t>其他</w:t>
      </w:r>
      <w:r w:rsidRPr="009721DB">
        <w:rPr>
          <w:rFonts w:ascii="新細明體" w:hAnsi="新細明體" w:hint="eastAsia"/>
          <w:u w:val="single"/>
        </w:rPr>
        <w:t>同團旅客停留墨爾本</w:t>
      </w:r>
      <w:r>
        <w:rPr>
          <w:rFonts w:ascii="新細明體" w:hAnsi="新細明體" w:hint="eastAsia"/>
          <w:u w:val="single"/>
        </w:rPr>
        <w:t>時間</w:t>
      </w:r>
      <w:r>
        <w:rPr>
          <w:rFonts w:ascii="新細明體" w:hAnsi="新細明體" w:hint="eastAsia"/>
        </w:rPr>
        <w:t>和</w:t>
      </w:r>
      <w:r w:rsidRPr="009721DB">
        <w:rPr>
          <w:rFonts w:ascii="新細明體" w:hAnsi="新細明體" w:hint="eastAsia"/>
          <w:u w:val="single"/>
        </w:rPr>
        <w:t>保障已繳費旅客權益</w:t>
      </w:r>
      <w:r>
        <w:rPr>
          <w:rFonts w:ascii="新細明體" w:hAnsi="新細明體" w:hint="eastAsia"/>
        </w:rPr>
        <w:t>仍然會</w:t>
      </w:r>
      <w:r w:rsidRPr="009721DB">
        <w:rPr>
          <w:rFonts w:ascii="新細明體" w:hAnsi="新細明體" w:hint="eastAsia"/>
          <w:u w:val="single"/>
        </w:rPr>
        <w:t>照</w:t>
      </w:r>
      <w:r>
        <w:rPr>
          <w:rFonts w:ascii="新細明體" w:hAnsi="新細明體" w:hint="eastAsia"/>
          <w:u w:val="single"/>
        </w:rPr>
        <w:t>原</w:t>
      </w:r>
      <w:r w:rsidRPr="009721DB">
        <w:rPr>
          <w:rFonts w:ascii="新細明體" w:hAnsi="新細明體" w:hint="eastAsia"/>
          <w:u w:val="single"/>
        </w:rPr>
        <w:t>日期出團</w:t>
      </w:r>
      <w:r>
        <w:rPr>
          <w:rFonts w:ascii="新細明體" w:hAnsi="新細明體" w:hint="eastAsia"/>
        </w:rPr>
        <w:t xml:space="preserve">，預繳訂金是否可退回請參考以上 </w:t>
      </w:r>
      <w:r w:rsidRPr="00BC334A">
        <w:rPr>
          <w:rFonts w:ascii="新細明體" w:hAnsi="新細明體" w:hint="eastAsia"/>
        </w:rPr>
        <w:t>取消</w:t>
      </w:r>
      <w:r>
        <w:rPr>
          <w:rFonts w:ascii="新細明體" w:hAnsi="新細明體" w:hint="eastAsia"/>
        </w:rPr>
        <w:t>迷您團</w:t>
      </w:r>
      <w:r w:rsidRPr="00BC334A">
        <w:rPr>
          <w:rFonts w:ascii="新細明體" w:hAnsi="新細明體" w:hint="eastAsia"/>
        </w:rPr>
        <w:t>預約</w:t>
      </w:r>
      <w:r>
        <w:rPr>
          <w:rFonts w:ascii="新細明體" w:hAnsi="新細明體" w:hint="eastAsia"/>
        </w:rPr>
        <w:t>退款條款~</w:t>
      </w:r>
    </w:p>
    <w:p w14:paraId="5069C74C" w14:textId="77777777" w:rsidR="00FB06DF" w:rsidRDefault="00FB06DF" w:rsidP="00FB06DF">
      <w:pPr>
        <w:numPr>
          <w:ilvl w:val="0"/>
          <w:numId w:val="2"/>
        </w:num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預付訂金方法</w:t>
      </w:r>
      <w:r w:rsidR="00BA02E3">
        <w:rPr>
          <w:rFonts w:ascii="新細明體" w:hAnsi="新細明體" w:hint="eastAsia"/>
        </w:rPr>
        <w:t>選項</w:t>
      </w:r>
      <w:r>
        <w:rPr>
          <w:rFonts w:ascii="新細明體" w:hAnsi="新細明體" w:hint="eastAsia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38"/>
        <w:gridCol w:w="1777"/>
      </w:tblGrid>
      <w:tr w:rsidR="00947B12" w:rsidRPr="00010E80" w14:paraId="18D307A3" w14:textId="77777777" w:rsidTr="002223B0">
        <w:trPr>
          <w:trHeight w:val="337"/>
          <w:jc w:val="center"/>
        </w:trPr>
        <w:tc>
          <w:tcPr>
            <w:tcW w:w="1728" w:type="dxa"/>
          </w:tcPr>
          <w:p w14:paraId="050F9DCF" w14:textId="77777777" w:rsidR="00947B12" w:rsidRPr="00010E80" w:rsidRDefault="00947B12" w:rsidP="00010E80">
            <w:pPr>
              <w:ind w:left="360"/>
              <w:jc w:val="center"/>
              <w:rPr>
                <w:rFonts w:ascii="新細明體" w:hAnsi="新細明體"/>
              </w:rPr>
            </w:pPr>
          </w:p>
        </w:tc>
        <w:tc>
          <w:tcPr>
            <w:tcW w:w="5438" w:type="dxa"/>
          </w:tcPr>
          <w:p w14:paraId="4325B097" w14:textId="77777777" w:rsidR="00947B12" w:rsidRPr="00010E80" w:rsidRDefault="00E234C4" w:rsidP="00010E80">
            <w:pPr>
              <w:jc w:val="center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方法</w:t>
            </w:r>
          </w:p>
        </w:tc>
        <w:tc>
          <w:tcPr>
            <w:tcW w:w="1777" w:type="dxa"/>
          </w:tcPr>
          <w:p w14:paraId="17F47902" w14:textId="77777777" w:rsidR="00947B12" w:rsidRPr="00010E80" w:rsidRDefault="00E234C4" w:rsidP="00C61134">
            <w:pPr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請鍵入(V)勾選</w:t>
            </w:r>
          </w:p>
        </w:tc>
      </w:tr>
      <w:tr w:rsidR="003A0626" w:rsidRPr="00010E80" w14:paraId="22A0BAE5" w14:textId="77777777" w:rsidTr="002223B0">
        <w:trPr>
          <w:jc w:val="center"/>
        </w:trPr>
        <w:tc>
          <w:tcPr>
            <w:tcW w:w="1728" w:type="dxa"/>
          </w:tcPr>
          <w:p w14:paraId="72D8BDBF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持有澳洲本地銀行帳戶</w:t>
            </w:r>
            <w:r w:rsidR="00437D2B" w:rsidRPr="00010E80">
              <w:rPr>
                <w:rFonts w:ascii="新細明體" w:hAnsi="新細明體" w:hint="eastAsia"/>
              </w:rPr>
              <w:t>者</w:t>
            </w:r>
          </w:p>
        </w:tc>
        <w:tc>
          <w:tcPr>
            <w:tcW w:w="5438" w:type="dxa"/>
          </w:tcPr>
          <w:p w14:paraId="7FF437CD" w14:textId="77777777" w:rsidR="003A0626" w:rsidRPr="00010E80" w:rsidRDefault="008023BB" w:rsidP="00010E80">
            <w:pPr>
              <w:jc w:val="both"/>
              <w:rPr>
                <w:rFonts w:ascii="新細明體" w:hAnsi="新細明體"/>
              </w:rPr>
            </w:pPr>
            <w:r>
              <w:rPr>
                <w:rFonts w:hint="eastAsia"/>
              </w:rPr>
              <w:t>澳洲某</w:t>
            </w:r>
            <w:r w:rsidR="003A0626">
              <w:t>銀行</w:t>
            </w:r>
            <w:r w:rsidR="003A0626" w:rsidRPr="00010E80">
              <w:rPr>
                <w:rFonts w:ascii="新細明體" w:hAnsi="新細明體" w:hint="eastAsia"/>
              </w:rPr>
              <w:t>轉帳至公司NAB銀行戶頭</w:t>
            </w:r>
          </w:p>
          <w:p w14:paraId="570DB792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777" w:type="dxa"/>
          </w:tcPr>
          <w:p w14:paraId="44483EDF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</w:p>
        </w:tc>
      </w:tr>
      <w:tr w:rsidR="003A0626" w:rsidRPr="00010E80" w14:paraId="4BA46F14" w14:textId="77777777" w:rsidTr="002223B0">
        <w:trPr>
          <w:jc w:val="center"/>
        </w:trPr>
        <w:tc>
          <w:tcPr>
            <w:tcW w:w="1728" w:type="dxa"/>
          </w:tcPr>
          <w:p w14:paraId="0B2E9A6B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台灣旅客</w:t>
            </w:r>
          </w:p>
        </w:tc>
        <w:tc>
          <w:tcPr>
            <w:tcW w:w="5438" w:type="dxa"/>
          </w:tcPr>
          <w:p w14:paraId="15E6A954" w14:textId="77777777" w:rsidR="003A0626" w:rsidRPr="002223B0" w:rsidRDefault="003A0626" w:rsidP="002A3130">
            <w:r w:rsidRPr="002223B0">
              <w:rPr>
                <w:rFonts w:hint="eastAsia"/>
              </w:rPr>
              <w:t>台灣本地網路銀行或</w:t>
            </w:r>
            <w:r w:rsidRPr="002223B0">
              <w:rPr>
                <w:rFonts w:hint="eastAsia"/>
              </w:rPr>
              <w:t>ATM</w:t>
            </w:r>
            <w:r w:rsidRPr="002223B0">
              <w:rPr>
                <w:rFonts w:hint="eastAsia"/>
              </w:rPr>
              <w:t>轉帳至指定</w:t>
            </w:r>
            <w:r w:rsidR="00C745C3" w:rsidRPr="002223B0">
              <w:rPr>
                <w:rFonts w:hint="eastAsia"/>
              </w:rPr>
              <w:t>台灣</w:t>
            </w:r>
            <w:r w:rsidR="00BA6832" w:rsidRPr="002223B0">
              <w:rPr>
                <w:rFonts w:hint="eastAsia"/>
              </w:rPr>
              <w:t>的</w:t>
            </w:r>
            <w:r w:rsidRPr="002223B0">
              <w:rPr>
                <w:rFonts w:hint="eastAsia"/>
              </w:rPr>
              <w:t>銀行戶頭</w:t>
            </w:r>
            <w:r w:rsidR="00666B2E" w:rsidRPr="002223B0">
              <w:rPr>
                <w:rFonts w:hint="eastAsia"/>
              </w:rPr>
              <w:t>(</w:t>
            </w:r>
            <w:r w:rsidR="00666B2E" w:rsidRPr="002223B0">
              <w:rPr>
                <w:rFonts w:hint="eastAsia"/>
              </w:rPr>
              <w:t>銀行當天</w:t>
            </w:r>
            <w:r w:rsidR="00666B2E" w:rsidRPr="00FF6798">
              <w:t>即期買匯</w:t>
            </w:r>
            <w:r w:rsidR="00666B2E">
              <w:rPr>
                <w:rFonts w:hint="eastAsia"/>
              </w:rPr>
              <w:t>)</w:t>
            </w:r>
            <w:r w:rsidR="002A3130">
              <w:rPr>
                <w:rFonts w:hint="eastAsia"/>
              </w:rPr>
              <w:t>)</w:t>
            </w:r>
          </w:p>
        </w:tc>
        <w:tc>
          <w:tcPr>
            <w:tcW w:w="1777" w:type="dxa"/>
          </w:tcPr>
          <w:p w14:paraId="4CFAC6AB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</w:p>
        </w:tc>
      </w:tr>
      <w:tr w:rsidR="003A0626" w:rsidRPr="00010E80" w14:paraId="5ADA5DF1" w14:textId="77777777" w:rsidTr="002223B0">
        <w:trPr>
          <w:jc w:val="center"/>
        </w:trPr>
        <w:tc>
          <w:tcPr>
            <w:tcW w:w="1728" w:type="dxa"/>
          </w:tcPr>
          <w:p w14:paraId="7E462DC0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海外</w:t>
            </w:r>
            <w:r w:rsidR="00437D2B" w:rsidRPr="00010E80">
              <w:rPr>
                <w:rFonts w:ascii="新細明體" w:hAnsi="新細明體" w:hint="eastAsia"/>
              </w:rPr>
              <w:t>旅客</w:t>
            </w:r>
            <w:r w:rsidRPr="00010E80">
              <w:rPr>
                <w:rFonts w:ascii="新細明體" w:hAnsi="新細明體" w:hint="eastAsia"/>
              </w:rPr>
              <w:t xml:space="preserve"> 或</w:t>
            </w:r>
          </w:p>
          <w:p w14:paraId="655616A2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偏好使用線上刷卡人士</w:t>
            </w:r>
          </w:p>
        </w:tc>
        <w:tc>
          <w:tcPr>
            <w:tcW w:w="5438" w:type="dxa"/>
          </w:tcPr>
          <w:p w14:paraId="32AF36AB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</w:rPr>
              <w:t>信用卡線上刷卡</w:t>
            </w:r>
            <w:r w:rsidR="00DF1D15">
              <w:rPr>
                <w:rFonts w:ascii="新細明體" w:hAnsi="新細明體" w:hint="eastAsia"/>
              </w:rPr>
              <w:t xml:space="preserve">：訂金＋3% </w:t>
            </w:r>
            <w:r w:rsidR="00DF1D15">
              <w:rPr>
                <w:rFonts w:ascii="新細明體" w:hAnsi="新細明體"/>
              </w:rPr>
              <w:t>Pay Pal</w:t>
            </w:r>
            <w:r w:rsidR="00DF1D15">
              <w:rPr>
                <w:rFonts w:ascii="新細明體" w:hAnsi="新細明體" w:hint="eastAsia"/>
              </w:rPr>
              <w:t>手續費</w:t>
            </w:r>
          </w:p>
          <w:p w14:paraId="06D11498" w14:textId="1E97D8C1" w:rsidR="003A0626" w:rsidRPr="00010E80" w:rsidRDefault="00724C23" w:rsidP="008609B8">
            <w:pPr>
              <w:jc w:val="both"/>
              <w:rPr>
                <w:rFonts w:ascii="新細明體" w:hAnsi="新細明體"/>
              </w:rPr>
            </w:pPr>
            <w:r w:rsidRPr="00010E80">
              <w:rPr>
                <w:rFonts w:ascii="新細明體" w:hAnsi="新細明體" w:hint="eastAsia"/>
                <w:sz w:val="20"/>
                <w:szCs w:val="20"/>
              </w:rPr>
              <w:t>(使用Pay Pal</w:t>
            </w:r>
            <w:r>
              <w:rPr>
                <w:rFonts w:ascii="新細明體" w:hAnsi="新細明體" w:hint="eastAsia"/>
                <w:sz w:val="20"/>
                <w:szCs w:val="20"/>
              </w:rPr>
              <w:t>網路安全交易機制，不需</w:t>
            </w:r>
            <w:r>
              <w:rPr>
                <w:rFonts w:ascii="新細明體" w:hAnsi="新細明體"/>
                <w:sz w:val="20"/>
                <w:szCs w:val="20"/>
              </w:rPr>
              <w:t>Pay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P</w:t>
            </w:r>
            <w:r>
              <w:rPr>
                <w:rFonts w:ascii="新細明體" w:hAnsi="新細明體"/>
                <w:sz w:val="20"/>
                <w:szCs w:val="20"/>
              </w:rPr>
              <w:t>al</w:t>
            </w:r>
            <w:r>
              <w:rPr>
                <w:rFonts w:ascii="新細明體" w:hAnsi="新細明體" w:hint="eastAsia"/>
                <w:sz w:val="20"/>
                <w:szCs w:val="20"/>
              </w:rPr>
              <w:t>帳號也可刷卡</w:t>
            </w:r>
            <w:r w:rsidRPr="00010E80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  <w:tc>
          <w:tcPr>
            <w:tcW w:w="1777" w:type="dxa"/>
          </w:tcPr>
          <w:p w14:paraId="1E0FAFDC" w14:textId="77777777" w:rsidR="003A0626" w:rsidRPr="00010E80" w:rsidRDefault="003A0626" w:rsidP="00010E80">
            <w:pPr>
              <w:jc w:val="both"/>
              <w:rPr>
                <w:rFonts w:ascii="新細明體" w:hAnsi="新細明體"/>
              </w:rPr>
            </w:pPr>
          </w:p>
        </w:tc>
      </w:tr>
    </w:tbl>
    <w:p w14:paraId="0652CA49" w14:textId="77777777" w:rsidR="00FB06DF" w:rsidRDefault="002223B0" w:rsidP="00BA02E3">
      <w:p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 </w:t>
      </w:r>
      <w:r w:rsidR="003A592C">
        <w:rPr>
          <w:rFonts w:ascii="新細明體" w:hAnsi="新細明體" w:hint="eastAsia"/>
        </w:rPr>
        <w:t>通知付訂金時，會以您選擇方式，通知預繳訂</w:t>
      </w:r>
      <w:r w:rsidR="00C61134">
        <w:rPr>
          <w:rFonts w:ascii="新細明體" w:hAnsi="新細明體" w:hint="eastAsia"/>
        </w:rPr>
        <w:t xml:space="preserve">金資訊 </w:t>
      </w:r>
    </w:p>
    <w:p w14:paraId="3126FCEE" w14:textId="77777777" w:rsidR="00C61134" w:rsidRPr="00311EC2" w:rsidRDefault="00C61134" w:rsidP="00BA02E3">
      <w:pPr>
        <w:jc w:val="both"/>
        <w:rPr>
          <w:rFonts w:ascii="新細明體" w:hAnsi="新細明體"/>
        </w:rPr>
      </w:pPr>
    </w:p>
    <w:p w14:paraId="3FC208F5" w14:textId="77777777" w:rsidR="00C12B13" w:rsidRPr="002223B0" w:rsidRDefault="001F18C5" w:rsidP="00C12B13">
      <w:pPr>
        <w:numPr>
          <w:ilvl w:val="0"/>
          <w:numId w:val="2"/>
        </w:numPr>
        <w:jc w:val="both"/>
        <w:rPr>
          <w:rFonts w:ascii="新細明體" w:hAnsi="新細明體"/>
        </w:rPr>
      </w:pPr>
      <w:r>
        <w:rPr>
          <w:rFonts w:ascii="新細明體" w:hAnsi="新細明體" w:hint="eastAsia"/>
        </w:rPr>
        <w:t>其餘尾款於</w:t>
      </w:r>
      <w:r w:rsidRPr="00360A5A">
        <w:rPr>
          <w:rFonts w:ascii="新細明體" w:hAnsi="新細明體" w:hint="eastAsia"/>
          <w:color w:val="FF6600"/>
        </w:rPr>
        <w:t>第一個行程</w:t>
      </w:r>
      <w:r w:rsidR="008E5EBC" w:rsidRPr="00360A5A">
        <w:rPr>
          <w:rFonts w:ascii="新細明體" w:hAnsi="新細明體" w:hint="eastAsia"/>
          <w:color w:val="FF6600"/>
        </w:rPr>
        <w:t>當天</w:t>
      </w:r>
      <w:r w:rsidR="00FB06DF">
        <w:rPr>
          <w:rFonts w:ascii="新細明體" w:hAnsi="新細明體" w:hint="eastAsia"/>
        </w:rPr>
        <w:t>，</w:t>
      </w:r>
      <w:r w:rsidR="007A4D4E">
        <w:rPr>
          <w:rFonts w:ascii="新細明體" w:hAnsi="新細明體" w:hint="eastAsia"/>
        </w:rPr>
        <w:t>煩</w:t>
      </w:r>
      <w:r w:rsidR="00031C38">
        <w:rPr>
          <w:rFonts w:ascii="新細明體" w:hAnsi="新細明體" w:hint="eastAsia"/>
        </w:rPr>
        <w:t>請</w:t>
      </w:r>
      <w:r w:rsidR="00FB06DF">
        <w:rPr>
          <w:rFonts w:ascii="新細明體" w:hAnsi="新細明體" w:hint="eastAsia"/>
        </w:rPr>
        <w:t>以</w:t>
      </w:r>
      <w:r w:rsidR="00FB06DF" w:rsidRPr="00360A5A">
        <w:rPr>
          <w:rFonts w:ascii="新細明體" w:hAnsi="新細明體" w:hint="eastAsia"/>
          <w:color w:val="FF6600"/>
        </w:rPr>
        <w:t>澳幣現金</w:t>
      </w:r>
      <w:r w:rsidR="00FB06DF">
        <w:rPr>
          <w:rFonts w:ascii="新細明體" w:hAnsi="新細明體" w:hint="eastAsia"/>
        </w:rPr>
        <w:t>支付</w:t>
      </w:r>
      <w:r w:rsidR="00EB3BDA">
        <w:rPr>
          <w:rFonts w:ascii="新細明體" w:hAnsi="新細明體" w:hint="eastAsia"/>
        </w:rPr>
        <w:t>，感謝~~</w:t>
      </w:r>
    </w:p>
    <w:p w14:paraId="11DE7852" w14:textId="77777777" w:rsidR="00FC26CD" w:rsidRPr="002223B0" w:rsidRDefault="004C547C" w:rsidP="00050CAC">
      <w:pPr>
        <w:numPr>
          <w:ilvl w:val="0"/>
          <w:numId w:val="2"/>
        </w:numPr>
        <w:jc w:val="both"/>
        <w:rPr>
          <w:rFonts w:ascii="新細明體" w:hAnsi="新細明體"/>
          <w:color w:val="FF6600"/>
        </w:rPr>
      </w:pPr>
      <w:r w:rsidRPr="004C547C">
        <w:rPr>
          <w:rFonts w:ascii="新細明體" w:hAnsi="新細明體" w:hint="eastAsia"/>
          <w:color w:val="FF6600"/>
        </w:rPr>
        <w:t>行程當天於</w:t>
      </w:r>
      <w:r>
        <w:rPr>
          <w:rFonts w:ascii="新細明體" w:hAnsi="新細明體" w:hint="eastAsia"/>
          <w:color w:val="FF6600"/>
        </w:rPr>
        <w:t>旅客所住</w:t>
      </w:r>
      <w:r w:rsidRPr="004C547C">
        <w:rPr>
          <w:rFonts w:ascii="新細明體" w:hAnsi="新細明體" w:hint="eastAsia"/>
          <w:color w:val="FF6600"/>
        </w:rPr>
        <w:t>墨爾本市區或週邊</w:t>
      </w:r>
      <w:r>
        <w:rPr>
          <w:rFonts w:ascii="新細明體" w:hAnsi="新細明體" w:hint="eastAsia"/>
          <w:color w:val="FF6600"/>
        </w:rPr>
        <w:t>住宿門口</w:t>
      </w:r>
      <w:r w:rsidRPr="004C547C">
        <w:rPr>
          <w:rFonts w:ascii="新細明體" w:hAnsi="新細明體" w:hint="eastAsia"/>
          <w:color w:val="FF6600"/>
        </w:rPr>
        <w:t>接送</w:t>
      </w:r>
    </w:p>
    <w:p w14:paraId="1EBAA90C" w14:textId="77777777" w:rsidR="002A6117" w:rsidRDefault="005C4906" w:rsidP="00050CAC">
      <w:pPr>
        <w:jc w:val="both"/>
        <w:rPr>
          <w:rFonts w:ascii="新細明體" w:hAnsi="新細明體"/>
          <w:sz w:val="20"/>
          <w:szCs w:val="20"/>
        </w:rPr>
      </w:pPr>
      <w:r w:rsidRPr="007A00CF">
        <w:rPr>
          <w:rFonts w:ascii="新細明體" w:hAnsi="新細明體" w:hint="eastAsia"/>
          <w:color w:val="0000FF"/>
        </w:rPr>
        <w:t xml:space="preserve">附註: </w:t>
      </w:r>
      <w:r w:rsidR="00992C54" w:rsidRPr="009028C3">
        <w:rPr>
          <w:rFonts w:ascii="新細明體" w:hAnsi="新細明體" w:hint="eastAsia"/>
          <w:sz w:val="20"/>
          <w:szCs w:val="20"/>
        </w:rPr>
        <w:t>如果</w:t>
      </w:r>
      <w:r w:rsidR="00441F51">
        <w:rPr>
          <w:rFonts w:ascii="新細明體" w:hAnsi="新細明體" w:hint="eastAsia"/>
          <w:sz w:val="20"/>
          <w:szCs w:val="20"/>
        </w:rPr>
        <w:t>揪</w:t>
      </w:r>
      <w:r w:rsidR="00992C54" w:rsidRPr="009028C3">
        <w:rPr>
          <w:rFonts w:ascii="新細明體" w:hAnsi="新細明體" w:hint="eastAsia"/>
          <w:sz w:val="20"/>
          <w:szCs w:val="20"/>
        </w:rPr>
        <w:t>團不成功</w:t>
      </w:r>
      <w:r w:rsidR="00A45612" w:rsidRPr="009028C3">
        <w:rPr>
          <w:rFonts w:ascii="新細明體" w:hAnsi="新細明體" w:hint="eastAsia"/>
          <w:sz w:val="20"/>
          <w:szCs w:val="20"/>
        </w:rPr>
        <w:t>，無法</w:t>
      </w:r>
      <w:r w:rsidR="00441F51">
        <w:rPr>
          <w:rFonts w:ascii="新細明體" w:hAnsi="新細明體" w:hint="eastAsia"/>
          <w:sz w:val="20"/>
          <w:szCs w:val="20"/>
        </w:rPr>
        <w:t>四人</w:t>
      </w:r>
      <w:r w:rsidR="00A45612" w:rsidRPr="009028C3">
        <w:rPr>
          <w:rFonts w:ascii="新細明體" w:hAnsi="新細明體" w:hint="eastAsia"/>
          <w:sz w:val="20"/>
          <w:szCs w:val="20"/>
        </w:rPr>
        <w:t>成行</w:t>
      </w:r>
      <w:r w:rsidR="00992C54" w:rsidRPr="009028C3">
        <w:rPr>
          <w:rFonts w:ascii="新細明體" w:hAnsi="新細明體" w:hint="eastAsia"/>
          <w:sz w:val="20"/>
          <w:szCs w:val="20"/>
        </w:rPr>
        <w:t>。</w:t>
      </w:r>
    </w:p>
    <w:p w14:paraId="79F4013B" w14:textId="77777777" w:rsidR="001C0A57" w:rsidRPr="00C6388E" w:rsidRDefault="005C4906" w:rsidP="00050CAC">
      <w:pPr>
        <w:jc w:val="both"/>
        <w:rPr>
          <w:rFonts w:ascii="新細明體" w:hAnsi="新細明體"/>
          <w:color w:val="548DD4"/>
          <w:sz w:val="20"/>
          <w:szCs w:val="20"/>
        </w:rPr>
      </w:pPr>
      <w:r w:rsidRPr="009028C3">
        <w:rPr>
          <w:rFonts w:ascii="新細明體" w:hAnsi="新細明體" w:hint="eastAsia"/>
          <w:sz w:val="20"/>
          <w:szCs w:val="20"/>
        </w:rPr>
        <w:t>LEO</w:t>
      </w:r>
      <w:r w:rsidR="00D913F6" w:rsidRPr="009028C3">
        <w:rPr>
          <w:rFonts w:ascii="新細明體" w:hAnsi="新細明體" w:hint="eastAsia"/>
          <w:sz w:val="20"/>
          <w:szCs w:val="20"/>
        </w:rPr>
        <w:t>會於</w:t>
      </w:r>
      <w:r w:rsidR="00C6388E">
        <w:rPr>
          <w:rFonts w:ascii="新細明體" w:hAnsi="新細明體" w:hint="eastAsia"/>
          <w:sz w:val="20"/>
          <w:szCs w:val="20"/>
        </w:rPr>
        <w:t xml:space="preserve"> </w:t>
      </w:r>
      <w:r w:rsidR="00C6388E">
        <w:rPr>
          <w:rFonts w:ascii="新細明體" w:hAnsi="新細明體" w:hint="eastAsia"/>
          <w:color w:val="548DD4"/>
          <w:sz w:val="20"/>
          <w:szCs w:val="20"/>
        </w:rPr>
        <w:t xml:space="preserve">揪團截止日 </w:t>
      </w:r>
      <w:r w:rsidR="00C6388E" w:rsidRPr="00C6388E">
        <w:rPr>
          <w:rFonts w:ascii="新細明體" w:hAnsi="新細明體" w:hint="eastAsia"/>
          <w:sz w:val="20"/>
          <w:szCs w:val="20"/>
        </w:rPr>
        <w:t>主動</w:t>
      </w:r>
      <w:r w:rsidR="00962342" w:rsidRPr="00C6388E">
        <w:rPr>
          <w:rFonts w:ascii="新細明體" w:hAnsi="新細明體" w:hint="eastAsia"/>
          <w:sz w:val="20"/>
          <w:szCs w:val="20"/>
        </w:rPr>
        <w:t>告知</w:t>
      </w:r>
      <w:r w:rsidR="00962342">
        <w:rPr>
          <w:rFonts w:ascii="新細明體" w:hAnsi="新細明體" w:hint="eastAsia"/>
          <w:sz w:val="20"/>
          <w:szCs w:val="20"/>
        </w:rPr>
        <w:t>揪團狀況</w:t>
      </w:r>
      <w:r w:rsidR="00AA7CF5">
        <w:rPr>
          <w:rFonts w:ascii="新細明體" w:hAnsi="新細明體" w:hint="eastAsia"/>
          <w:sz w:val="20"/>
          <w:szCs w:val="20"/>
        </w:rPr>
        <w:t>和</w:t>
      </w:r>
      <w:r w:rsidR="00D913F6" w:rsidRPr="009028C3">
        <w:rPr>
          <w:rFonts w:ascii="新細明體" w:hAnsi="新細明體" w:hint="eastAsia"/>
          <w:sz w:val="20"/>
          <w:szCs w:val="20"/>
        </w:rPr>
        <w:t>介紹</w:t>
      </w:r>
      <w:r w:rsidR="00BF4E07" w:rsidRPr="009028C3">
        <w:rPr>
          <w:rFonts w:ascii="新細明體" w:hAnsi="新細明體" w:hint="eastAsia"/>
          <w:sz w:val="20"/>
          <w:szCs w:val="20"/>
        </w:rPr>
        <w:t>其它</w:t>
      </w:r>
      <w:r w:rsidR="00284FC9" w:rsidRPr="009028C3">
        <w:rPr>
          <w:rFonts w:ascii="新細明體" w:hAnsi="新細明體" w:hint="eastAsia"/>
          <w:sz w:val="20"/>
          <w:szCs w:val="20"/>
        </w:rPr>
        <w:t>當地旅行</w:t>
      </w:r>
      <w:r w:rsidR="00BF4E07" w:rsidRPr="009028C3">
        <w:rPr>
          <w:rFonts w:ascii="新細明體" w:hAnsi="新細明體" w:hint="eastAsia"/>
          <w:sz w:val="20"/>
          <w:szCs w:val="20"/>
        </w:rPr>
        <w:t>社</w:t>
      </w:r>
      <w:r w:rsidR="00D913F6" w:rsidRPr="009028C3">
        <w:rPr>
          <w:rFonts w:ascii="新細明體" w:hAnsi="新細明體" w:hint="eastAsia"/>
          <w:sz w:val="20"/>
          <w:szCs w:val="20"/>
        </w:rPr>
        <w:t>資料</w:t>
      </w:r>
      <w:r w:rsidR="00A40F09" w:rsidRPr="009028C3">
        <w:rPr>
          <w:rFonts w:ascii="新細明體" w:hAnsi="新細明體" w:hint="eastAsia"/>
          <w:sz w:val="20"/>
          <w:szCs w:val="20"/>
        </w:rPr>
        <w:t>供旅客參考</w:t>
      </w:r>
      <w:r w:rsidR="00A40F09">
        <w:rPr>
          <w:rFonts w:ascii="新細明體" w:hAnsi="新細明體" w:hint="eastAsia"/>
          <w:sz w:val="20"/>
          <w:szCs w:val="20"/>
        </w:rPr>
        <w:t>選擇</w:t>
      </w:r>
      <w:r w:rsidR="00441F51">
        <w:rPr>
          <w:rFonts w:ascii="新細明體" w:hAnsi="新細明體" w:hint="eastAsia"/>
          <w:sz w:val="20"/>
          <w:szCs w:val="20"/>
        </w:rPr>
        <w:t>。</w:t>
      </w:r>
    </w:p>
    <w:sectPr w:rsidR="001C0A57" w:rsidRPr="00C6388E" w:rsidSect="00CB5144">
      <w:headerReference w:type="default" r:id="rId9"/>
      <w:footerReference w:type="default" r:id="rId10"/>
      <w:pgSz w:w="11906" w:h="16838"/>
      <w:pgMar w:top="346" w:right="1134" w:bottom="34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954DD" w14:textId="77777777" w:rsidR="00C930C9" w:rsidRDefault="00C930C9">
      <w:r>
        <w:separator/>
      </w:r>
    </w:p>
  </w:endnote>
  <w:endnote w:type="continuationSeparator" w:id="0">
    <w:p w14:paraId="382B41CD" w14:textId="77777777" w:rsidR="00C930C9" w:rsidRDefault="00C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新細明體-ExtB">
    <w:altName w:val="PMingLiU-ExtB"/>
    <w:charset w:val="88"/>
    <w:family w:val="roman"/>
    <w:pitch w:val="variable"/>
    <w:sig w:usb0="8000002F" w:usb1="0A080008" w:usb2="00000010" w:usb3="00000000" w:csb0="001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dobe 繁黑體 Std B">
    <w:panose1 w:val="020B0700000000000000"/>
    <w:charset w:val="51"/>
    <w:family w:val="auto"/>
    <w:pitch w:val="variable"/>
    <w:sig w:usb0="00000001" w:usb1="1A0F1900" w:usb2="00000016" w:usb3="00000000" w:csb0="00120005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B0F52" w14:textId="77777777" w:rsidR="00C31603" w:rsidRPr="002A30EF" w:rsidRDefault="00C31603" w:rsidP="002A30EF">
    <w:pPr>
      <w:pStyle w:val="a5"/>
      <w:tabs>
        <w:tab w:val="clear" w:pos="4153"/>
        <w:tab w:val="clear" w:pos="8306"/>
        <w:tab w:val="center" w:pos="4819"/>
        <w:tab w:val="right" w:pos="9638"/>
      </w:tabs>
      <w:jc w:val="center"/>
      <w:rPr>
        <w:rFonts w:ascii="微軟正黑體" w:eastAsia="微軟正黑體" w:hAnsi="微軟正黑體"/>
        <w:b/>
        <w:color w:val="2E74B5"/>
      </w:rPr>
    </w:pPr>
    <w:r w:rsidRPr="002A30EF">
      <w:rPr>
        <w:rFonts w:ascii="微軟正黑體" w:eastAsia="微軟正黑體" w:hAnsi="微軟正黑體" w:hint="eastAsia"/>
        <w:b/>
        <w:color w:val="2E74B5"/>
      </w:rPr>
      <w:t>網站:http://www.yourmelbournetours.com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02667" w14:textId="77777777" w:rsidR="00C930C9" w:rsidRDefault="00C930C9">
      <w:r>
        <w:separator/>
      </w:r>
    </w:p>
  </w:footnote>
  <w:footnote w:type="continuationSeparator" w:id="0">
    <w:p w14:paraId="49178080" w14:textId="77777777" w:rsidR="00C930C9" w:rsidRDefault="00C93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3F029" w14:textId="77777777" w:rsidR="00C31603" w:rsidRPr="003C12EC" w:rsidRDefault="00C31603" w:rsidP="003C12EC">
    <w:pPr>
      <w:pStyle w:val="a4"/>
      <w:tabs>
        <w:tab w:val="clear" w:pos="4153"/>
        <w:tab w:val="clear" w:pos="8306"/>
        <w:tab w:val="center" w:pos="4819"/>
        <w:tab w:val="right" w:pos="9638"/>
      </w:tabs>
      <w:jc w:val="center"/>
      <w:rPr>
        <w:rFonts w:ascii="微軟正黑體" w:eastAsia="微軟正黑體" w:hAnsi="微軟正黑體"/>
        <w:b/>
        <w:sz w:val="22"/>
        <w:szCs w:val="22"/>
      </w:rPr>
    </w:pPr>
    <w:r w:rsidRPr="003C12EC">
      <w:rPr>
        <w:rFonts w:ascii="微軟正黑體" w:eastAsia="微軟正黑體" w:hAnsi="微軟正黑體" w:hint="eastAsia"/>
        <w:b/>
        <w:color w:val="2E74B5"/>
        <w:sz w:val="28"/>
        <w:szCs w:val="28"/>
      </w:rPr>
      <w:t>墨爾本旅遊玩家</w:t>
    </w:r>
    <w:r w:rsidRPr="003C12EC">
      <w:rPr>
        <w:rFonts w:ascii="微軟正黑體" w:eastAsia="微軟正黑體" w:hAnsi="微軟正黑體"/>
        <w:b/>
        <w:sz w:val="22"/>
        <w:szCs w:val="22"/>
      </w:rPr>
      <w:tab/>
    </w:r>
    <w:r>
      <w:rPr>
        <w:rFonts w:ascii="微軟正黑體" w:eastAsia="微軟正黑體" w:hAnsi="微軟正黑體" w:hint="eastAsia"/>
        <w:b/>
        <w:sz w:val="22"/>
        <w:szCs w:val="22"/>
      </w:rPr>
      <w:t xml:space="preserve">  </w:t>
    </w:r>
    <w:r w:rsidRPr="003C12EC">
      <w:rPr>
        <w:rFonts w:ascii="微軟正黑體" w:eastAsia="微軟正黑體" w:hAnsi="微軟正黑體"/>
        <w:b/>
        <w:sz w:val="22"/>
        <w:szCs w:val="22"/>
      </w:rPr>
      <w:tab/>
    </w:r>
    <w:r>
      <w:rPr>
        <w:rFonts w:ascii="微軟正黑體" w:eastAsia="微軟正黑體" w:hAnsi="微軟正黑體" w:hint="eastAsia"/>
        <w:b/>
        <w:sz w:val="22"/>
        <w:szCs w:val="22"/>
      </w:rPr>
      <w:t xml:space="preserve">  L</w:t>
    </w:r>
    <w:r>
      <w:rPr>
        <w:rFonts w:ascii="微軟正黑體" w:eastAsia="微軟正黑體" w:hAnsi="微軟正黑體"/>
        <w:b/>
        <w:sz w:val="22"/>
        <w:szCs w:val="22"/>
      </w:rPr>
      <w:t xml:space="preserve">EO: </w:t>
    </w:r>
    <w:r>
      <w:rPr>
        <w:rFonts w:ascii="微軟正黑體" w:eastAsia="微軟正黑體" w:hAnsi="微軟正黑體" w:hint="eastAsia"/>
        <w:b/>
        <w:sz w:val="22"/>
        <w:szCs w:val="22"/>
      </w:rPr>
      <w:t>海外(+61)</w:t>
    </w:r>
    <w:r>
      <w:rPr>
        <w:rFonts w:ascii="微軟正黑體" w:eastAsia="微軟正黑體" w:hAnsi="微軟正黑體"/>
        <w:b/>
        <w:sz w:val="22"/>
        <w:szCs w:val="22"/>
      </w:rPr>
      <w:t>0423362218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C259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D1F25"/>
    <w:multiLevelType w:val="hybridMultilevel"/>
    <w:tmpl w:val="EA7C5666"/>
    <w:lvl w:ilvl="0" w:tplc="3C305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7B82F2B"/>
    <w:multiLevelType w:val="hybridMultilevel"/>
    <w:tmpl w:val="7CC4EE2E"/>
    <w:lvl w:ilvl="0" w:tplc="3C305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F81F42"/>
    <w:multiLevelType w:val="hybridMultilevel"/>
    <w:tmpl w:val="D1AA199A"/>
    <w:lvl w:ilvl="0" w:tplc="3C305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F9628CC"/>
    <w:multiLevelType w:val="hybridMultilevel"/>
    <w:tmpl w:val="A094ECFC"/>
    <w:lvl w:ilvl="0" w:tplc="3C305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E61A30"/>
    <w:multiLevelType w:val="hybridMultilevel"/>
    <w:tmpl w:val="B6DCA0A2"/>
    <w:lvl w:ilvl="0" w:tplc="3C305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A34CB9"/>
    <w:multiLevelType w:val="hybridMultilevel"/>
    <w:tmpl w:val="3BD4C860"/>
    <w:lvl w:ilvl="0" w:tplc="3C305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BC"/>
    <w:rsid w:val="00000735"/>
    <w:rsid w:val="00010E80"/>
    <w:rsid w:val="00015AE3"/>
    <w:rsid w:val="00022E10"/>
    <w:rsid w:val="00022E73"/>
    <w:rsid w:val="0002386C"/>
    <w:rsid w:val="000253F3"/>
    <w:rsid w:val="00030275"/>
    <w:rsid w:val="000308D5"/>
    <w:rsid w:val="00031C38"/>
    <w:rsid w:val="00032700"/>
    <w:rsid w:val="000336BB"/>
    <w:rsid w:val="0005017B"/>
    <w:rsid w:val="00050CAC"/>
    <w:rsid w:val="000541DA"/>
    <w:rsid w:val="0007037E"/>
    <w:rsid w:val="00070FC4"/>
    <w:rsid w:val="0007533B"/>
    <w:rsid w:val="00082743"/>
    <w:rsid w:val="00083765"/>
    <w:rsid w:val="00083F09"/>
    <w:rsid w:val="0009251F"/>
    <w:rsid w:val="0009282C"/>
    <w:rsid w:val="000954CD"/>
    <w:rsid w:val="000B17E6"/>
    <w:rsid w:val="000B56C3"/>
    <w:rsid w:val="000B57E4"/>
    <w:rsid w:val="000B58DF"/>
    <w:rsid w:val="000C2690"/>
    <w:rsid w:val="000C54B4"/>
    <w:rsid w:val="000C619F"/>
    <w:rsid w:val="000D3ADC"/>
    <w:rsid w:val="000E12B7"/>
    <w:rsid w:val="000E302E"/>
    <w:rsid w:val="000E4B92"/>
    <w:rsid w:val="000E5A95"/>
    <w:rsid w:val="000E74AE"/>
    <w:rsid w:val="000F21CF"/>
    <w:rsid w:val="000F2295"/>
    <w:rsid w:val="000F399F"/>
    <w:rsid w:val="001069FF"/>
    <w:rsid w:val="001129EB"/>
    <w:rsid w:val="001139D0"/>
    <w:rsid w:val="0011672B"/>
    <w:rsid w:val="00120DD4"/>
    <w:rsid w:val="00132624"/>
    <w:rsid w:val="00134BD1"/>
    <w:rsid w:val="001363C1"/>
    <w:rsid w:val="00141785"/>
    <w:rsid w:val="00141843"/>
    <w:rsid w:val="00144E6B"/>
    <w:rsid w:val="0014620E"/>
    <w:rsid w:val="00150510"/>
    <w:rsid w:val="00151606"/>
    <w:rsid w:val="00151C3E"/>
    <w:rsid w:val="0015533B"/>
    <w:rsid w:val="00163F9B"/>
    <w:rsid w:val="00165062"/>
    <w:rsid w:val="00171259"/>
    <w:rsid w:val="00171A34"/>
    <w:rsid w:val="00171D5C"/>
    <w:rsid w:val="00172007"/>
    <w:rsid w:val="00177EEF"/>
    <w:rsid w:val="00182683"/>
    <w:rsid w:val="00186790"/>
    <w:rsid w:val="00186B22"/>
    <w:rsid w:val="00187983"/>
    <w:rsid w:val="00191A5B"/>
    <w:rsid w:val="001943AC"/>
    <w:rsid w:val="0019528A"/>
    <w:rsid w:val="001A16AC"/>
    <w:rsid w:val="001A33A6"/>
    <w:rsid w:val="001B0EB8"/>
    <w:rsid w:val="001B607F"/>
    <w:rsid w:val="001C06EA"/>
    <w:rsid w:val="001C0A57"/>
    <w:rsid w:val="001C32FE"/>
    <w:rsid w:val="001C4A18"/>
    <w:rsid w:val="001C4B61"/>
    <w:rsid w:val="001D1750"/>
    <w:rsid w:val="001D2C73"/>
    <w:rsid w:val="001E2E55"/>
    <w:rsid w:val="001E394A"/>
    <w:rsid w:val="001E4810"/>
    <w:rsid w:val="001F18C5"/>
    <w:rsid w:val="001F3328"/>
    <w:rsid w:val="001F3D17"/>
    <w:rsid w:val="001F66B5"/>
    <w:rsid w:val="001F76F8"/>
    <w:rsid w:val="00203C62"/>
    <w:rsid w:val="00206B0D"/>
    <w:rsid w:val="00220DA9"/>
    <w:rsid w:val="002223B0"/>
    <w:rsid w:val="00225341"/>
    <w:rsid w:val="00230522"/>
    <w:rsid w:val="002324D6"/>
    <w:rsid w:val="002337CD"/>
    <w:rsid w:val="00234A28"/>
    <w:rsid w:val="00234B63"/>
    <w:rsid w:val="00237571"/>
    <w:rsid w:val="0023773F"/>
    <w:rsid w:val="00237E94"/>
    <w:rsid w:val="00241C05"/>
    <w:rsid w:val="00242D19"/>
    <w:rsid w:val="002449EF"/>
    <w:rsid w:val="00245311"/>
    <w:rsid w:val="0025042E"/>
    <w:rsid w:val="0025584D"/>
    <w:rsid w:val="002561F5"/>
    <w:rsid w:val="002608A7"/>
    <w:rsid w:val="00260B84"/>
    <w:rsid w:val="00261AE6"/>
    <w:rsid w:val="00277E17"/>
    <w:rsid w:val="002804C6"/>
    <w:rsid w:val="00281B67"/>
    <w:rsid w:val="00284073"/>
    <w:rsid w:val="00284343"/>
    <w:rsid w:val="00284FC9"/>
    <w:rsid w:val="00286D10"/>
    <w:rsid w:val="002A1F96"/>
    <w:rsid w:val="002A30EF"/>
    <w:rsid w:val="002A3130"/>
    <w:rsid w:val="002A35D7"/>
    <w:rsid w:val="002A6117"/>
    <w:rsid w:val="002A6145"/>
    <w:rsid w:val="002B0DAF"/>
    <w:rsid w:val="002B112E"/>
    <w:rsid w:val="002B1F1C"/>
    <w:rsid w:val="002C17B1"/>
    <w:rsid w:val="002C1880"/>
    <w:rsid w:val="002C6476"/>
    <w:rsid w:val="002D1A2C"/>
    <w:rsid w:val="002D6F4D"/>
    <w:rsid w:val="002E1CC4"/>
    <w:rsid w:val="002E29A4"/>
    <w:rsid w:val="002F1777"/>
    <w:rsid w:val="002F4CD9"/>
    <w:rsid w:val="002F6B86"/>
    <w:rsid w:val="00303789"/>
    <w:rsid w:val="00311EC2"/>
    <w:rsid w:val="00314975"/>
    <w:rsid w:val="00315C59"/>
    <w:rsid w:val="00317230"/>
    <w:rsid w:val="00321308"/>
    <w:rsid w:val="00325D50"/>
    <w:rsid w:val="003276B5"/>
    <w:rsid w:val="003322C0"/>
    <w:rsid w:val="0034369F"/>
    <w:rsid w:val="0035076F"/>
    <w:rsid w:val="0035238E"/>
    <w:rsid w:val="00352DEC"/>
    <w:rsid w:val="003602D7"/>
    <w:rsid w:val="00360463"/>
    <w:rsid w:val="00360A5A"/>
    <w:rsid w:val="00365022"/>
    <w:rsid w:val="00365C9E"/>
    <w:rsid w:val="003660B7"/>
    <w:rsid w:val="003663BF"/>
    <w:rsid w:val="00366CA8"/>
    <w:rsid w:val="00370474"/>
    <w:rsid w:val="0037057A"/>
    <w:rsid w:val="00370C98"/>
    <w:rsid w:val="00371DE2"/>
    <w:rsid w:val="00375D2F"/>
    <w:rsid w:val="0039069D"/>
    <w:rsid w:val="003A0626"/>
    <w:rsid w:val="003A420A"/>
    <w:rsid w:val="003A4ACE"/>
    <w:rsid w:val="003A592C"/>
    <w:rsid w:val="003A640D"/>
    <w:rsid w:val="003A7ADA"/>
    <w:rsid w:val="003A7C8E"/>
    <w:rsid w:val="003A7F5C"/>
    <w:rsid w:val="003B1398"/>
    <w:rsid w:val="003B209D"/>
    <w:rsid w:val="003C12EC"/>
    <w:rsid w:val="003C6D24"/>
    <w:rsid w:val="003D1F67"/>
    <w:rsid w:val="003E00F9"/>
    <w:rsid w:val="003E0364"/>
    <w:rsid w:val="003E0C55"/>
    <w:rsid w:val="003E1519"/>
    <w:rsid w:val="003E5B4C"/>
    <w:rsid w:val="003E5B94"/>
    <w:rsid w:val="003F2B38"/>
    <w:rsid w:val="003F2D22"/>
    <w:rsid w:val="003F44BB"/>
    <w:rsid w:val="003F44D2"/>
    <w:rsid w:val="00403E6F"/>
    <w:rsid w:val="00411C75"/>
    <w:rsid w:val="00417246"/>
    <w:rsid w:val="00420FCC"/>
    <w:rsid w:val="00421611"/>
    <w:rsid w:val="00426045"/>
    <w:rsid w:val="00426668"/>
    <w:rsid w:val="00431BAD"/>
    <w:rsid w:val="00432191"/>
    <w:rsid w:val="004352B9"/>
    <w:rsid w:val="00437D2B"/>
    <w:rsid w:val="00440289"/>
    <w:rsid w:val="004409E7"/>
    <w:rsid w:val="00441F51"/>
    <w:rsid w:val="00443547"/>
    <w:rsid w:val="00447DD3"/>
    <w:rsid w:val="00450B51"/>
    <w:rsid w:val="0045286D"/>
    <w:rsid w:val="004528B8"/>
    <w:rsid w:val="00453FB0"/>
    <w:rsid w:val="00454156"/>
    <w:rsid w:val="004545E5"/>
    <w:rsid w:val="0045481E"/>
    <w:rsid w:val="00455E08"/>
    <w:rsid w:val="004638B5"/>
    <w:rsid w:val="00466268"/>
    <w:rsid w:val="0046710C"/>
    <w:rsid w:val="00467624"/>
    <w:rsid w:val="00471283"/>
    <w:rsid w:val="0047189F"/>
    <w:rsid w:val="004727FA"/>
    <w:rsid w:val="00474F15"/>
    <w:rsid w:val="004806A4"/>
    <w:rsid w:val="0048737D"/>
    <w:rsid w:val="00495552"/>
    <w:rsid w:val="00497DEA"/>
    <w:rsid w:val="004A2D5E"/>
    <w:rsid w:val="004B266B"/>
    <w:rsid w:val="004B6757"/>
    <w:rsid w:val="004C2862"/>
    <w:rsid w:val="004C4734"/>
    <w:rsid w:val="004C547C"/>
    <w:rsid w:val="004D0E7B"/>
    <w:rsid w:val="004D5EA4"/>
    <w:rsid w:val="004E1FBB"/>
    <w:rsid w:val="004E20C1"/>
    <w:rsid w:val="004E2F5B"/>
    <w:rsid w:val="004E3AB8"/>
    <w:rsid w:val="004E3E7D"/>
    <w:rsid w:val="004E43AC"/>
    <w:rsid w:val="004E70A3"/>
    <w:rsid w:val="004E7205"/>
    <w:rsid w:val="004E76B2"/>
    <w:rsid w:val="004F2875"/>
    <w:rsid w:val="004F390E"/>
    <w:rsid w:val="004F39B9"/>
    <w:rsid w:val="00515FE3"/>
    <w:rsid w:val="00516A58"/>
    <w:rsid w:val="00524655"/>
    <w:rsid w:val="00536DD8"/>
    <w:rsid w:val="00537D47"/>
    <w:rsid w:val="00540FAB"/>
    <w:rsid w:val="00541066"/>
    <w:rsid w:val="005413BA"/>
    <w:rsid w:val="00543609"/>
    <w:rsid w:val="00545457"/>
    <w:rsid w:val="00547D85"/>
    <w:rsid w:val="005519E7"/>
    <w:rsid w:val="0055384B"/>
    <w:rsid w:val="00561330"/>
    <w:rsid w:val="00563B53"/>
    <w:rsid w:val="005642AB"/>
    <w:rsid w:val="00565EB6"/>
    <w:rsid w:val="005670D4"/>
    <w:rsid w:val="0057167E"/>
    <w:rsid w:val="005756FC"/>
    <w:rsid w:val="0057683F"/>
    <w:rsid w:val="005809AB"/>
    <w:rsid w:val="005809D3"/>
    <w:rsid w:val="00584338"/>
    <w:rsid w:val="00585A7C"/>
    <w:rsid w:val="005864DA"/>
    <w:rsid w:val="00587232"/>
    <w:rsid w:val="0059046B"/>
    <w:rsid w:val="0059152E"/>
    <w:rsid w:val="00597FAC"/>
    <w:rsid w:val="005A547C"/>
    <w:rsid w:val="005A65F4"/>
    <w:rsid w:val="005B24AF"/>
    <w:rsid w:val="005B43D5"/>
    <w:rsid w:val="005C4906"/>
    <w:rsid w:val="005C7089"/>
    <w:rsid w:val="005C7CD0"/>
    <w:rsid w:val="005D3E86"/>
    <w:rsid w:val="005D78C3"/>
    <w:rsid w:val="005D7A90"/>
    <w:rsid w:val="005E0195"/>
    <w:rsid w:val="005E0CD4"/>
    <w:rsid w:val="005E34E5"/>
    <w:rsid w:val="005F16A6"/>
    <w:rsid w:val="005F1F1C"/>
    <w:rsid w:val="005F40B3"/>
    <w:rsid w:val="005F412A"/>
    <w:rsid w:val="005F43B0"/>
    <w:rsid w:val="00602F77"/>
    <w:rsid w:val="006045B0"/>
    <w:rsid w:val="00604F4D"/>
    <w:rsid w:val="0061015D"/>
    <w:rsid w:val="00611CE6"/>
    <w:rsid w:val="00615447"/>
    <w:rsid w:val="00625294"/>
    <w:rsid w:val="0062693C"/>
    <w:rsid w:val="0063406C"/>
    <w:rsid w:val="00642395"/>
    <w:rsid w:val="00644C75"/>
    <w:rsid w:val="006467ED"/>
    <w:rsid w:val="00650852"/>
    <w:rsid w:val="0065193B"/>
    <w:rsid w:val="0066094F"/>
    <w:rsid w:val="00662775"/>
    <w:rsid w:val="00664AC6"/>
    <w:rsid w:val="00664E60"/>
    <w:rsid w:val="006660C1"/>
    <w:rsid w:val="00666B2E"/>
    <w:rsid w:val="00666F17"/>
    <w:rsid w:val="006710D3"/>
    <w:rsid w:val="0067253B"/>
    <w:rsid w:val="00672A05"/>
    <w:rsid w:val="00673B27"/>
    <w:rsid w:val="00673B59"/>
    <w:rsid w:val="00676661"/>
    <w:rsid w:val="00676C04"/>
    <w:rsid w:val="006856E1"/>
    <w:rsid w:val="006861DA"/>
    <w:rsid w:val="00690C2E"/>
    <w:rsid w:val="00693499"/>
    <w:rsid w:val="00694871"/>
    <w:rsid w:val="006A2662"/>
    <w:rsid w:val="006A5AAF"/>
    <w:rsid w:val="006A5E44"/>
    <w:rsid w:val="006B04BA"/>
    <w:rsid w:val="006C39D5"/>
    <w:rsid w:val="006E2C11"/>
    <w:rsid w:val="006F10A4"/>
    <w:rsid w:val="006F641C"/>
    <w:rsid w:val="006F69AD"/>
    <w:rsid w:val="0070344B"/>
    <w:rsid w:val="00705368"/>
    <w:rsid w:val="007071E0"/>
    <w:rsid w:val="00711636"/>
    <w:rsid w:val="007139BF"/>
    <w:rsid w:val="00716574"/>
    <w:rsid w:val="00717977"/>
    <w:rsid w:val="00717A78"/>
    <w:rsid w:val="007222A5"/>
    <w:rsid w:val="007239A7"/>
    <w:rsid w:val="00724B04"/>
    <w:rsid w:val="00724C23"/>
    <w:rsid w:val="00726188"/>
    <w:rsid w:val="00726BF6"/>
    <w:rsid w:val="0073106B"/>
    <w:rsid w:val="00736815"/>
    <w:rsid w:val="0074365F"/>
    <w:rsid w:val="00747C82"/>
    <w:rsid w:val="0075263B"/>
    <w:rsid w:val="00755C08"/>
    <w:rsid w:val="007566AB"/>
    <w:rsid w:val="007630D0"/>
    <w:rsid w:val="0076411C"/>
    <w:rsid w:val="00765D38"/>
    <w:rsid w:val="00766EF8"/>
    <w:rsid w:val="007833B4"/>
    <w:rsid w:val="00784DFA"/>
    <w:rsid w:val="00784F36"/>
    <w:rsid w:val="00785BC8"/>
    <w:rsid w:val="007862A3"/>
    <w:rsid w:val="007921AC"/>
    <w:rsid w:val="00793AF2"/>
    <w:rsid w:val="007968D7"/>
    <w:rsid w:val="007A00CF"/>
    <w:rsid w:val="007A3880"/>
    <w:rsid w:val="007A4D4E"/>
    <w:rsid w:val="007A6892"/>
    <w:rsid w:val="007B02A7"/>
    <w:rsid w:val="007B4B24"/>
    <w:rsid w:val="007B56B7"/>
    <w:rsid w:val="007C4F2E"/>
    <w:rsid w:val="007C6770"/>
    <w:rsid w:val="007C721F"/>
    <w:rsid w:val="007D3971"/>
    <w:rsid w:val="007E0A53"/>
    <w:rsid w:val="007E45B9"/>
    <w:rsid w:val="007E7EC0"/>
    <w:rsid w:val="007F694B"/>
    <w:rsid w:val="007F6BFF"/>
    <w:rsid w:val="00801CAB"/>
    <w:rsid w:val="008023BB"/>
    <w:rsid w:val="008047F9"/>
    <w:rsid w:val="00805A20"/>
    <w:rsid w:val="0081043F"/>
    <w:rsid w:val="008107D9"/>
    <w:rsid w:val="00816B91"/>
    <w:rsid w:val="00817CC8"/>
    <w:rsid w:val="00823787"/>
    <w:rsid w:val="00826410"/>
    <w:rsid w:val="00826583"/>
    <w:rsid w:val="00826CF8"/>
    <w:rsid w:val="0084355B"/>
    <w:rsid w:val="00852732"/>
    <w:rsid w:val="00852F9C"/>
    <w:rsid w:val="00854FBB"/>
    <w:rsid w:val="008551DE"/>
    <w:rsid w:val="008609B8"/>
    <w:rsid w:val="00862460"/>
    <w:rsid w:val="00863853"/>
    <w:rsid w:val="00867F14"/>
    <w:rsid w:val="00873071"/>
    <w:rsid w:val="008751BB"/>
    <w:rsid w:val="008767BB"/>
    <w:rsid w:val="00884719"/>
    <w:rsid w:val="00890C48"/>
    <w:rsid w:val="00890E13"/>
    <w:rsid w:val="0089485B"/>
    <w:rsid w:val="00894BF5"/>
    <w:rsid w:val="00895759"/>
    <w:rsid w:val="008A35A3"/>
    <w:rsid w:val="008A7260"/>
    <w:rsid w:val="008B1352"/>
    <w:rsid w:val="008B62A8"/>
    <w:rsid w:val="008B7355"/>
    <w:rsid w:val="008C0C7B"/>
    <w:rsid w:val="008C2D3C"/>
    <w:rsid w:val="008C7C34"/>
    <w:rsid w:val="008D0207"/>
    <w:rsid w:val="008D0EF9"/>
    <w:rsid w:val="008E3005"/>
    <w:rsid w:val="008E5291"/>
    <w:rsid w:val="008E5EBC"/>
    <w:rsid w:val="008F2454"/>
    <w:rsid w:val="008F3807"/>
    <w:rsid w:val="008F7E27"/>
    <w:rsid w:val="009028C3"/>
    <w:rsid w:val="00903549"/>
    <w:rsid w:val="009038C3"/>
    <w:rsid w:val="00906C74"/>
    <w:rsid w:val="00913BAB"/>
    <w:rsid w:val="00916A5B"/>
    <w:rsid w:val="009172B4"/>
    <w:rsid w:val="009220E7"/>
    <w:rsid w:val="00923D86"/>
    <w:rsid w:val="00934F62"/>
    <w:rsid w:val="00936C3B"/>
    <w:rsid w:val="009400EE"/>
    <w:rsid w:val="0094183A"/>
    <w:rsid w:val="00947A66"/>
    <w:rsid w:val="00947B12"/>
    <w:rsid w:val="00947FEB"/>
    <w:rsid w:val="0095032C"/>
    <w:rsid w:val="009511A3"/>
    <w:rsid w:val="00952275"/>
    <w:rsid w:val="00952395"/>
    <w:rsid w:val="00953186"/>
    <w:rsid w:val="00954432"/>
    <w:rsid w:val="009600A1"/>
    <w:rsid w:val="00960C27"/>
    <w:rsid w:val="00962342"/>
    <w:rsid w:val="00965610"/>
    <w:rsid w:val="009721DB"/>
    <w:rsid w:val="00975450"/>
    <w:rsid w:val="0097650D"/>
    <w:rsid w:val="009824B5"/>
    <w:rsid w:val="00985A3B"/>
    <w:rsid w:val="00987C9D"/>
    <w:rsid w:val="00990D95"/>
    <w:rsid w:val="00991CE9"/>
    <w:rsid w:val="00992C54"/>
    <w:rsid w:val="00997E64"/>
    <w:rsid w:val="009A0068"/>
    <w:rsid w:val="009A3852"/>
    <w:rsid w:val="009A5346"/>
    <w:rsid w:val="009A53EA"/>
    <w:rsid w:val="009B38DB"/>
    <w:rsid w:val="009C0C26"/>
    <w:rsid w:val="009C5AC8"/>
    <w:rsid w:val="009D54A1"/>
    <w:rsid w:val="009E0643"/>
    <w:rsid w:val="009E1F96"/>
    <w:rsid w:val="009E4F35"/>
    <w:rsid w:val="009F1E67"/>
    <w:rsid w:val="009F536E"/>
    <w:rsid w:val="00A10593"/>
    <w:rsid w:val="00A10AF9"/>
    <w:rsid w:val="00A142BC"/>
    <w:rsid w:val="00A272B2"/>
    <w:rsid w:val="00A306F8"/>
    <w:rsid w:val="00A349BC"/>
    <w:rsid w:val="00A40F09"/>
    <w:rsid w:val="00A45612"/>
    <w:rsid w:val="00A45D8C"/>
    <w:rsid w:val="00A50E3F"/>
    <w:rsid w:val="00A52CBA"/>
    <w:rsid w:val="00A6335F"/>
    <w:rsid w:val="00A63A4A"/>
    <w:rsid w:val="00A64D65"/>
    <w:rsid w:val="00A7394E"/>
    <w:rsid w:val="00A8012A"/>
    <w:rsid w:val="00A852B7"/>
    <w:rsid w:val="00A941A6"/>
    <w:rsid w:val="00A944BC"/>
    <w:rsid w:val="00AA12C6"/>
    <w:rsid w:val="00AA27E3"/>
    <w:rsid w:val="00AA6FB5"/>
    <w:rsid w:val="00AA7CF5"/>
    <w:rsid w:val="00AB7560"/>
    <w:rsid w:val="00AB7830"/>
    <w:rsid w:val="00AC0534"/>
    <w:rsid w:val="00AC0F43"/>
    <w:rsid w:val="00AC1EBC"/>
    <w:rsid w:val="00AC2D03"/>
    <w:rsid w:val="00AC4B9B"/>
    <w:rsid w:val="00AD1297"/>
    <w:rsid w:val="00AD4E32"/>
    <w:rsid w:val="00AD5BC9"/>
    <w:rsid w:val="00AD6BEB"/>
    <w:rsid w:val="00AD7B21"/>
    <w:rsid w:val="00AE09B4"/>
    <w:rsid w:val="00AE1A1E"/>
    <w:rsid w:val="00AE2304"/>
    <w:rsid w:val="00AE2D6F"/>
    <w:rsid w:val="00AE3E28"/>
    <w:rsid w:val="00AF1810"/>
    <w:rsid w:val="00AF2CD5"/>
    <w:rsid w:val="00AF5B22"/>
    <w:rsid w:val="00AF76B8"/>
    <w:rsid w:val="00B006A0"/>
    <w:rsid w:val="00B071D2"/>
    <w:rsid w:val="00B17B72"/>
    <w:rsid w:val="00B2078B"/>
    <w:rsid w:val="00B21333"/>
    <w:rsid w:val="00B34BBC"/>
    <w:rsid w:val="00B35A0B"/>
    <w:rsid w:val="00B367CA"/>
    <w:rsid w:val="00B36C45"/>
    <w:rsid w:val="00B40744"/>
    <w:rsid w:val="00B40E38"/>
    <w:rsid w:val="00B42F46"/>
    <w:rsid w:val="00B52AE7"/>
    <w:rsid w:val="00B56CE3"/>
    <w:rsid w:val="00B57DED"/>
    <w:rsid w:val="00B61FC9"/>
    <w:rsid w:val="00B67430"/>
    <w:rsid w:val="00B72E54"/>
    <w:rsid w:val="00B74182"/>
    <w:rsid w:val="00B75088"/>
    <w:rsid w:val="00B80C5F"/>
    <w:rsid w:val="00B86BBF"/>
    <w:rsid w:val="00B938D4"/>
    <w:rsid w:val="00BA02E3"/>
    <w:rsid w:val="00BA0C6C"/>
    <w:rsid w:val="00BA2296"/>
    <w:rsid w:val="00BA4519"/>
    <w:rsid w:val="00BA6721"/>
    <w:rsid w:val="00BA67AA"/>
    <w:rsid w:val="00BA6832"/>
    <w:rsid w:val="00BA6DC5"/>
    <w:rsid w:val="00BB4EE8"/>
    <w:rsid w:val="00BB524D"/>
    <w:rsid w:val="00BC4060"/>
    <w:rsid w:val="00BC485C"/>
    <w:rsid w:val="00BC50A9"/>
    <w:rsid w:val="00BD11CD"/>
    <w:rsid w:val="00BD359D"/>
    <w:rsid w:val="00BD75AE"/>
    <w:rsid w:val="00BE49CE"/>
    <w:rsid w:val="00BF2622"/>
    <w:rsid w:val="00BF33AA"/>
    <w:rsid w:val="00BF45E5"/>
    <w:rsid w:val="00BF4E07"/>
    <w:rsid w:val="00BF5780"/>
    <w:rsid w:val="00C0063C"/>
    <w:rsid w:val="00C014D7"/>
    <w:rsid w:val="00C02781"/>
    <w:rsid w:val="00C04541"/>
    <w:rsid w:val="00C0532F"/>
    <w:rsid w:val="00C058CE"/>
    <w:rsid w:val="00C12B13"/>
    <w:rsid w:val="00C1374F"/>
    <w:rsid w:val="00C13F4A"/>
    <w:rsid w:val="00C15F91"/>
    <w:rsid w:val="00C16268"/>
    <w:rsid w:val="00C17B2A"/>
    <w:rsid w:val="00C24602"/>
    <w:rsid w:val="00C31273"/>
    <w:rsid w:val="00C31603"/>
    <w:rsid w:val="00C31D44"/>
    <w:rsid w:val="00C32E9A"/>
    <w:rsid w:val="00C32F14"/>
    <w:rsid w:val="00C344C1"/>
    <w:rsid w:val="00C37630"/>
    <w:rsid w:val="00C43A12"/>
    <w:rsid w:val="00C44AF7"/>
    <w:rsid w:val="00C4739A"/>
    <w:rsid w:val="00C517E4"/>
    <w:rsid w:val="00C5297B"/>
    <w:rsid w:val="00C61134"/>
    <w:rsid w:val="00C6388E"/>
    <w:rsid w:val="00C65AF9"/>
    <w:rsid w:val="00C66615"/>
    <w:rsid w:val="00C71EBE"/>
    <w:rsid w:val="00C71F2F"/>
    <w:rsid w:val="00C73672"/>
    <w:rsid w:val="00C745C3"/>
    <w:rsid w:val="00C75DFB"/>
    <w:rsid w:val="00C821E5"/>
    <w:rsid w:val="00C8408F"/>
    <w:rsid w:val="00C844B4"/>
    <w:rsid w:val="00C86A03"/>
    <w:rsid w:val="00C930C9"/>
    <w:rsid w:val="00CA052B"/>
    <w:rsid w:val="00CA3C50"/>
    <w:rsid w:val="00CA7C06"/>
    <w:rsid w:val="00CB07FE"/>
    <w:rsid w:val="00CB0A8C"/>
    <w:rsid w:val="00CB1A66"/>
    <w:rsid w:val="00CB5144"/>
    <w:rsid w:val="00CB7F83"/>
    <w:rsid w:val="00CC22C5"/>
    <w:rsid w:val="00CC3B77"/>
    <w:rsid w:val="00CC678B"/>
    <w:rsid w:val="00CD1E91"/>
    <w:rsid w:val="00CD59F5"/>
    <w:rsid w:val="00CE106E"/>
    <w:rsid w:val="00CE3DB6"/>
    <w:rsid w:val="00CE6204"/>
    <w:rsid w:val="00CE724A"/>
    <w:rsid w:val="00CF0B2A"/>
    <w:rsid w:val="00CF2E55"/>
    <w:rsid w:val="00CF608D"/>
    <w:rsid w:val="00D006B4"/>
    <w:rsid w:val="00D03FAA"/>
    <w:rsid w:val="00D12348"/>
    <w:rsid w:val="00D13EF3"/>
    <w:rsid w:val="00D15AA5"/>
    <w:rsid w:val="00D20289"/>
    <w:rsid w:val="00D2077F"/>
    <w:rsid w:val="00D21F62"/>
    <w:rsid w:val="00D22933"/>
    <w:rsid w:val="00D24A32"/>
    <w:rsid w:val="00D25127"/>
    <w:rsid w:val="00D3380C"/>
    <w:rsid w:val="00D35820"/>
    <w:rsid w:val="00D365B6"/>
    <w:rsid w:val="00D41ADF"/>
    <w:rsid w:val="00D45CCB"/>
    <w:rsid w:val="00D50862"/>
    <w:rsid w:val="00D50D4D"/>
    <w:rsid w:val="00D54579"/>
    <w:rsid w:val="00D62232"/>
    <w:rsid w:val="00D62B2B"/>
    <w:rsid w:val="00D74B28"/>
    <w:rsid w:val="00D74D57"/>
    <w:rsid w:val="00D76500"/>
    <w:rsid w:val="00D84DB5"/>
    <w:rsid w:val="00D87FEB"/>
    <w:rsid w:val="00D900DB"/>
    <w:rsid w:val="00D913F6"/>
    <w:rsid w:val="00D91509"/>
    <w:rsid w:val="00D96807"/>
    <w:rsid w:val="00D96A72"/>
    <w:rsid w:val="00D97335"/>
    <w:rsid w:val="00DA0554"/>
    <w:rsid w:val="00DA1837"/>
    <w:rsid w:val="00DA7B35"/>
    <w:rsid w:val="00DB0EBC"/>
    <w:rsid w:val="00DB4333"/>
    <w:rsid w:val="00DB5748"/>
    <w:rsid w:val="00DC4B7A"/>
    <w:rsid w:val="00DC5258"/>
    <w:rsid w:val="00DC6ABE"/>
    <w:rsid w:val="00DD2FA8"/>
    <w:rsid w:val="00DD396D"/>
    <w:rsid w:val="00DD5AEB"/>
    <w:rsid w:val="00DE054B"/>
    <w:rsid w:val="00DE4573"/>
    <w:rsid w:val="00DF1D15"/>
    <w:rsid w:val="00DF735A"/>
    <w:rsid w:val="00E11B4B"/>
    <w:rsid w:val="00E123F6"/>
    <w:rsid w:val="00E12972"/>
    <w:rsid w:val="00E22020"/>
    <w:rsid w:val="00E234C4"/>
    <w:rsid w:val="00E23D72"/>
    <w:rsid w:val="00E2528A"/>
    <w:rsid w:val="00E319A4"/>
    <w:rsid w:val="00E33387"/>
    <w:rsid w:val="00E35A21"/>
    <w:rsid w:val="00E37904"/>
    <w:rsid w:val="00E37D81"/>
    <w:rsid w:val="00E40929"/>
    <w:rsid w:val="00E51F49"/>
    <w:rsid w:val="00E5292F"/>
    <w:rsid w:val="00E52E43"/>
    <w:rsid w:val="00E53ED8"/>
    <w:rsid w:val="00E60313"/>
    <w:rsid w:val="00E63C3D"/>
    <w:rsid w:val="00E6587B"/>
    <w:rsid w:val="00E67490"/>
    <w:rsid w:val="00E71E89"/>
    <w:rsid w:val="00E768FA"/>
    <w:rsid w:val="00E801A3"/>
    <w:rsid w:val="00E827E4"/>
    <w:rsid w:val="00E919D5"/>
    <w:rsid w:val="00E929F7"/>
    <w:rsid w:val="00E96511"/>
    <w:rsid w:val="00EA35C0"/>
    <w:rsid w:val="00EA7B14"/>
    <w:rsid w:val="00EB142D"/>
    <w:rsid w:val="00EB2480"/>
    <w:rsid w:val="00EB2518"/>
    <w:rsid w:val="00EB34F3"/>
    <w:rsid w:val="00EB3BDA"/>
    <w:rsid w:val="00EB5CE3"/>
    <w:rsid w:val="00ED066A"/>
    <w:rsid w:val="00ED5C37"/>
    <w:rsid w:val="00ED6CA4"/>
    <w:rsid w:val="00ED71B1"/>
    <w:rsid w:val="00EE029C"/>
    <w:rsid w:val="00EE2DFC"/>
    <w:rsid w:val="00EE3FC9"/>
    <w:rsid w:val="00EF26B7"/>
    <w:rsid w:val="00EF4631"/>
    <w:rsid w:val="00F028D4"/>
    <w:rsid w:val="00F041D6"/>
    <w:rsid w:val="00F048DE"/>
    <w:rsid w:val="00F104FA"/>
    <w:rsid w:val="00F10592"/>
    <w:rsid w:val="00F107C5"/>
    <w:rsid w:val="00F122A1"/>
    <w:rsid w:val="00F14C4D"/>
    <w:rsid w:val="00F15979"/>
    <w:rsid w:val="00F15D1E"/>
    <w:rsid w:val="00F17867"/>
    <w:rsid w:val="00F31215"/>
    <w:rsid w:val="00F3322A"/>
    <w:rsid w:val="00F33A77"/>
    <w:rsid w:val="00F3538B"/>
    <w:rsid w:val="00F3673A"/>
    <w:rsid w:val="00F408E5"/>
    <w:rsid w:val="00F457AD"/>
    <w:rsid w:val="00F462AB"/>
    <w:rsid w:val="00F46B62"/>
    <w:rsid w:val="00F47D66"/>
    <w:rsid w:val="00F55891"/>
    <w:rsid w:val="00F57BA4"/>
    <w:rsid w:val="00F61F2C"/>
    <w:rsid w:val="00F62957"/>
    <w:rsid w:val="00F63BC4"/>
    <w:rsid w:val="00F63E7B"/>
    <w:rsid w:val="00F64FD2"/>
    <w:rsid w:val="00F65C74"/>
    <w:rsid w:val="00F70E94"/>
    <w:rsid w:val="00F80497"/>
    <w:rsid w:val="00F8480D"/>
    <w:rsid w:val="00F84820"/>
    <w:rsid w:val="00F86A65"/>
    <w:rsid w:val="00F94C20"/>
    <w:rsid w:val="00F967CE"/>
    <w:rsid w:val="00FA0402"/>
    <w:rsid w:val="00FA2401"/>
    <w:rsid w:val="00FA2481"/>
    <w:rsid w:val="00FB06DF"/>
    <w:rsid w:val="00FB635D"/>
    <w:rsid w:val="00FB652E"/>
    <w:rsid w:val="00FC26CD"/>
    <w:rsid w:val="00FC286D"/>
    <w:rsid w:val="00FC37EC"/>
    <w:rsid w:val="00FD0A68"/>
    <w:rsid w:val="00FD2C44"/>
    <w:rsid w:val="00FD4BEF"/>
    <w:rsid w:val="00FD4F17"/>
    <w:rsid w:val="00FD60BF"/>
    <w:rsid w:val="00FD79F4"/>
    <w:rsid w:val="00FE0711"/>
    <w:rsid w:val="00FF02EE"/>
    <w:rsid w:val="00FF0DEE"/>
    <w:rsid w:val="00FF251C"/>
    <w:rsid w:val="00FF47E7"/>
    <w:rsid w:val="00FF4818"/>
    <w:rsid w:val="00FF4E3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933D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F65C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4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A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Char0"/>
    <w:uiPriority w:val="99"/>
    <w:rsid w:val="007A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11EC2"/>
    <w:rPr>
      <w:color w:val="0000FF"/>
      <w:u w:val="single"/>
    </w:rPr>
  </w:style>
  <w:style w:type="paragraph" w:styleId="a7">
    <w:name w:val="No Spacing"/>
    <w:uiPriority w:val="1"/>
    <w:qFormat/>
    <w:rsid w:val="003A4ACE"/>
    <w:pPr>
      <w:widowControl w:val="0"/>
    </w:pPr>
    <w:rPr>
      <w:rFonts w:ascii="Calibri" w:hAnsi="Calibri"/>
      <w:kern w:val="2"/>
      <w:sz w:val="24"/>
      <w:szCs w:val="22"/>
    </w:rPr>
  </w:style>
  <w:style w:type="character" w:styleId="a8">
    <w:name w:val="Strong"/>
    <w:uiPriority w:val="22"/>
    <w:qFormat/>
    <w:rsid w:val="006B04BA"/>
    <w:rPr>
      <w:b/>
      <w:bCs/>
    </w:rPr>
  </w:style>
  <w:style w:type="character" w:customStyle="1" w:styleId="apple-converted-space">
    <w:name w:val="apple-converted-space"/>
    <w:basedOn w:val="a0"/>
    <w:rsid w:val="006B04BA"/>
  </w:style>
  <w:style w:type="paragraph" w:styleId="a9">
    <w:name w:val="List Paragraph"/>
    <w:basedOn w:val="a"/>
    <w:uiPriority w:val="34"/>
    <w:qFormat/>
    <w:rsid w:val="008A35A3"/>
    <w:pPr>
      <w:ind w:leftChars="200" w:left="480"/>
    </w:pPr>
  </w:style>
  <w:style w:type="character" w:customStyle="1" w:styleId="Char">
    <w:name w:val="頁首 Char"/>
    <w:link w:val="a4"/>
    <w:uiPriority w:val="99"/>
    <w:rsid w:val="00D22933"/>
    <w:rPr>
      <w:kern w:val="2"/>
    </w:rPr>
  </w:style>
  <w:style w:type="character" w:customStyle="1" w:styleId="Char0">
    <w:name w:val="頁尾 Char"/>
    <w:link w:val="a5"/>
    <w:uiPriority w:val="99"/>
    <w:rsid w:val="002A30EF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F65C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4B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7A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Char0"/>
    <w:uiPriority w:val="99"/>
    <w:rsid w:val="007A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11EC2"/>
    <w:rPr>
      <w:color w:val="0000FF"/>
      <w:u w:val="single"/>
    </w:rPr>
  </w:style>
  <w:style w:type="paragraph" w:styleId="a7">
    <w:name w:val="No Spacing"/>
    <w:uiPriority w:val="1"/>
    <w:qFormat/>
    <w:rsid w:val="003A4ACE"/>
    <w:pPr>
      <w:widowControl w:val="0"/>
    </w:pPr>
    <w:rPr>
      <w:rFonts w:ascii="Calibri" w:hAnsi="Calibri"/>
      <w:kern w:val="2"/>
      <w:sz w:val="24"/>
      <w:szCs w:val="22"/>
    </w:rPr>
  </w:style>
  <w:style w:type="character" w:styleId="a8">
    <w:name w:val="Strong"/>
    <w:uiPriority w:val="22"/>
    <w:qFormat/>
    <w:rsid w:val="006B04BA"/>
    <w:rPr>
      <w:b/>
      <w:bCs/>
    </w:rPr>
  </w:style>
  <w:style w:type="character" w:customStyle="1" w:styleId="apple-converted-space">
    <w:name w:val="apple-converted-space"/>
    <w:basedOn w:val="a0"/>
    <w:rsid w:val="006B04BA"/>
  </w:style>
  <w:style w:type="paragraph" w:styleId="a9">
    <w:name w:val="List Paragraph"/>
    <w:basedOn w:val="a"/>
    <w:uiPriority w:val="34"/>
    <w:qFormat/>
    <w:rsid w:val="008A35A3"/>
    <w:pPr>
      <w:ind w:leftChars="200" w:left="480"/>
    </w:pPr>
  </w:style>
  <w:style w:type="character" w:customStyle="1" w:styleId="Char">
    <w:name w:val="頁首 Char"/>
    <w:link w:val="a4"/>
    <w:uiPriority w:val="99"/>
    <w:rsid w:val="00D22933"/>
    <w:rPr>
      <w:kern w:val="2"/>
    </w:rPr>
  </w:style>
  <w:style w:type="character" w:customStyle="1" w:styleId="Char0">
    <w:name w:val="頁尾 Char"/>
    <w:link w:val="a5"/>
    <w:uiPriority w:val="99"/>
    <w:rsid w:val="002A30E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0949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515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6891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7038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166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7439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57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2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27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66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2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029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596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494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9233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40179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204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367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7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8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9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182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762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6444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5850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5294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2707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6018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6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23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5414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9709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022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7653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2540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0270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3267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13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056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89251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777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09758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5268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6368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31244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594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133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208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56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6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915897">
      <w:bodyDiv w:val="1"/>
      <w:marLeft w:val="0"/>
      <w:marRight w:val="0"/>
      <w:marTop w:val="0"/>
      <w:marBottom w:val="25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631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95">
                  <w:marLeft w:val="-2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067">
                      <w:marLeft w:val="2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3006">
                          <w:marLeft w:val="0"/>
                          <w:marRight w:val="-25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9185">
                              <w:marLeft w:val="0"/>
                              <w:marRight w:val="25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888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1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9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05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5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187">
          <w:blockQuote w:val="1"/>
          <w:marLeft w:val="80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573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54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4020">
                          <w:blockQuote w:val="1"/>
                          <w:marLeft w:val="8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109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141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2D0D-A730-4848-B98E-CDDC3D4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353</Words>
  <Characters>2015</Characters>
  <Application>Microsoft Macintosh Word</Application>
  <DocSecurity>0</DocSecurity>
  <Lines>16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團員英文名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團員英文名</dc:title>
  <dc:subject/>
  <dc:creator>Leo</dc:creator>
  <cp:keywords/>
  <cp:lastModifiedBy>Apple</cp:lastModifiedBy>
  <cp:revision>10</cp:revision>
  <cp:lastPrinted>2009-05-11T12:35:00Z</cp:lastPrinted>
  <dcterms:created xsi:type="dcterms:W3CDTF">2016-10-10T07:42:00Z</dcterms:created>
  <dcterms:modified xsi:type="dcterms:W3CDTF">2017-06-27T13:24:00Z</dcterms:modified>
</cp:coreProperties>
</file>